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4/14/22, 11:36 AM Frequently Asked Questions About COVID-19 Safety and Adolescents — Spanish | WECANDOTHIS.HHS.GOV </w:t>
      </w:r>
    </w:p>
    <w:p w14:paraId="00000002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8" w:line="220" w:lineRule="auto"/>
        <w:ind w:left="309" w:right="583" w:firstLine="23"/>
        <w:rPr>
          <w:rFonts w:ascii="Public Sans" w:eastAsia="Public Sans" w:hAnsi="Public Sans" w:cs="Public Sans"/>
          <w:b/>
          <w:color w:val="002D62"/>
          <w:sz w:val="72"/>
          <w:szCs w:val="72"/>
        </w:rPr>
      </w:pPr>
      <w:proofErr w:type="spellStart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>Preguntas</w:t>
      </w:r>
      <w:proofErr w:type="spellEnd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>frecuentes</w:t>
      </w:r>
      <w:proofErr w:type="spellEnd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>sobre</w:t>
      </w:r>
      <w:proofErr w:type="spellEnd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 xml:space="preserve"> el COVID-19 y los </w:t>
      </w:r>
      <w:proofErr w:type="spellStart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>adolescentes</w:t>
      </w:r>
      <w:proofErr w:type="spellEnd"/>
      <w:r>
        <w:rPr>
          <w:rFonts w:ascii="Public Sans" w:eastAsia="Public Sans" w:hAnsi="Public Sans" w:cs="Public Sans"/>
          <w:b/>
          <w:color w:val="002D62"/>
          <w:sz w:val="72"/>
          <w:szCs w:val="72"/>
        </w:rPr>
        <w:t xml:space="preserve"> </w:t>
      </w:r>
    </w:p>
    <w:p w14:paraId="00000003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58" w:lineRule="auto"/>
        <w:ind w:left="287" w:right="1472" w:firstLine="15"/>
        <w:rPr>
          <w:rFonts w:ascii="Public Sans" w:eastAsia="Public Sans" w:hAnsi="Public Sans" w:cs="Public Sans"/>
          <w:b/>
          <w:color w:val="002D62"/>
          <w:sz w:val="36"/>
          <w:szCs w:val="36"/>
        </w:rPr>
      </w:pPr>
      <w:bookmarkStart w:id="0" w:name="_GoBack"/>
      <w:bookmarkEnd w:id="0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Los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niños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no se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enferman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gravemente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del COVID-19,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entonces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 ¿por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qué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deberíamos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vacunarnos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mi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hijo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y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yo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? </w:t>
      </w:r>
    </w:p>
    <w:p w14:paraId="00000004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306" w:lineRule="auto"/>
        <w:ind w:left="285" w:right="319" w:firstLine="2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Si no se </w:t>
      </w:r>
      <w:proofErr w:type="spellStart"/>
      <w:r>
        <w:rPr>
          <w:rFonts w:ascii="Public Sans" w:eastAsia="Public Sans" w:hAnsi="Public Sans" w:cs="Public Sans"/>
          <w:color w:val="333333"/>
        </w:rPr>
        <w:t>enferma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gravemente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aún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puede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transmitir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el virus </w:t>
      </w:r>
      <w:proofErr w:type="gramStart"/>
      <w:r>
        <w:rPr>
          <w:rFonts w:ascii="Public Sans" w:eastAsia="Public Sans" w:hAnsi="Public Sans" w:cs="Public Sans"/>
          <w:color w:val="333333"/>
        </w:rPr>
        <w:t>a</w:t>
      </w:r>
      <w:proofErr w:type="gram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alguien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</w:t>
      </w:r>
      <w:proofErr w:type="spellStart"/>
      <w:r>
        <w:rPr>
          <w:rFonts w:ascii="Public Sans" w:eastAsia="Public Sans" w:hAnsi="Public Sans" w:cs="Public Sans"/>
          <w:color w:val="333333"/>
        </w:rPr>
        <w:t>podría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enfermarse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como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un </w:t>
      </w:r>
      <w:proofErr w:type="spellStart"/>
      <w:r>
        <w:rPr>
          <w:rFonts w:ascii="Public Sans" w:eastAsia="Public Sans" w:hAnsi="Public Sans" w:cs="Public Sans"/>
          <w:color w:val="333333"/>
        </w:rPr>
        <w:t>abuelo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alguien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la </w:t>
      </w:r>
      <w:proofErr w:type="spellStart"/>
      <w:r>
        <w:rPr>
          <w:rFonts w:ascii="Public Sans" w:eastAsia="Public Sans" w:hAnsi="Public Sans" w:cs="Public Sans"/>
          <w:color w:val="333333"/>
        </w:rPr>
        <w:t>iglesia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un maestro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escuela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o </w:t>
      </w:r>
      <w:proofErr w:type="spellStart"/>
      <w:r>
        <w:rPr>
          <w:rFonts w:ascii="Public Sans" w:eastAsia="Public Sans" w:hAnsi="Public Sans" w:cs="Public Sans"/>
          <w:color w:val="333333"/>
        </w:rPr>
        <w:t>cualquier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persona de </w:t>
      </w:r>
      <w:proofErr w:type="spellStart"/>
      <w:r>
        <w:rPr>
          <w:rFonts w:ascii="Public Sans" w:eastAsia="Public Sans" w:hAnsi="Public Sans" w:cs="Public Sans"/>
          <w:color w:val="333333"/>
        </w:rPr>
        <w:t>su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comunidad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05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99" w:lineRule="auto"/>
        <w:ind w:left="284" w:right="823" w:hanging="7"/>
        <w:jc w:val="both"/>
        <w:rPr>
          <w:rFonts w:ascii="Public Sans" w:eastAsia="Public Sans" w:hAnsi="Public Sans" w:cs="Public Sans"/>
          <w:color w:val="333333"/>
        </w:rPr>
      </w:pPr>
      <w:proofErr w:type="spellStart"/>
      <w:r>
        <w:rPr>
          <w:rFonts w:ascii="Public Sans" w:eastAsia="Public Sans" w:hAnsi="Public Sans" w:cs="Public Sans"/>
          <w:color w:val="333333"/>
        </w:rPr>
        <w:t>También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estamos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aprendiendo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más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sobre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los </w:t>
      </w:r>
      <w:proofErr w:type="spellStart"/>
      <w:r>
        <w:rPr>
          <w:rFonts w:ascii="Public Sans" w:eastAsia="Public Sans" w:hAnsi="Public Sans" w:cs="Public Sans"/>
          <w:color w:val="333333"/>
        </w:rPr>
        <w:t>efectos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 largo </w:t>
      </w:r>
      <w:proofErr w:type="spellStart"/>
      <w:r>
        <w:rPr>
          <w:rFonts w:ascii="Public Sans" w:eastAsia="Public Sans" w:hAnsi="Public Sans" w:cs="Public Sans"/>
          <w:color w:val="333333"/>
        </w:rPr>
        <w:t>plaz</w:t>
      </w:r>
      <w:r>
        <w:rPr>
          <w:rFonts w:ascii="Public Sans" w:eastAsia="Public Sans" w:hAnsi="Public Sans" w:cs="Public Sans"/>
          <w:color w:val="333333"/>
        </w:rPr>
        <w:t>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del COVID-19. </w:t>
      </w:r>
      <w:proofErr w:type="spellStart"/>
      <w:r>
        <w:rPr>
          <w:rFonts w:ascii="Public Sans" w:eastAsia="Public Sans" w:hAnsi="Public Sans" w:cs="Public Sans"/>
          <w:color w:val="333333"/>
        </w:rPr>
        <w:t>Incluso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si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no se </w:t>
      </w:r>
      <w:proofErr w:type="spellStart"/>
      <w:r>
        <w:rPr>
          <w:rFonts w:ascii="Public Sans" w:eastAsia="Public Sans" w:hAnsi="Public Sans" w:cs="Public Sans"/>
          <w:color w:val="333333"/>
        </w:rPr>
        <w:t>enferma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gravemente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o </w:t>
      </w:r>
      <w:proofErr w:type="spellStart"/>
      <w:r>
        <w:rPr>
          <w:rFonts w:ascii="Public Sans" w:eastAsia="Public Sans" w:hAnsi="Public Sans" w:cs="Public Sans"/>
          <w:color w:val="333333"/>
        </w:rPr>
        <w:t>si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tiene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síntomas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notables, es </w:t>
      </w:r>
      <w:proofErr w:type="spellStart"/>
      <w:r>
        <w:rPr>
          <w:rFonts w:ascii="Public Sans" w:eastAsia="Public Sans" w:hAnsi="Public Sans" w:cs="Public Sans"/>
          <w:color w:val="333333"/>
        </w:rPr>
        <w:t>posible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</w:t>
      </w:r>
      <w:proofErr w:type="spellStart"/>
      <w:r>
        <w:rPr>
          <w:rFonts w:ascii="Public Sans" w:eastAsia="Public Sans" w:hAnsi="Public Sans" w:cs="Public Sans"/>
          <w:color w:val="333333"/>
        </w:rPr>
        <w:t>tenga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efectos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 largo </w:t>
      </w:r>
      <w:proofErr w:type="spellStart"/>
      <w:r>
        <w:rPr>
          <w:rFonts w:ascii="Public Sans" w:eastAsia="Public Sans" w:hAnsi="Public Sans" w:cs="Public Sans"/>
          <w:color w:val="333333"/>
        </w:rPr>
        <w:t>plazo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</w:t>
      </w:r>
      <w:proofErr w:type="spellStart"/>
      <w:r>
        <w:rPr>
          <w:rFonts w:ascii="Public Sans" w:eastAsia="Public Sans" w:hAnsi="Public Sans" w:cs="Public Sans"/>
          <w:color w:val="333333"/>
        </w:rPr>
        <w:t>causen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problemas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salud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el </w:t>
      </w:r>
      <w:proofErr w:type="spellStart"/>
      <w:r>
        <w:rPr>
          <w:rFonts w:ascii="Public Sans" w:eastAsia="Public Sans" w:hAnsi="Public Sans" w:cs="Public Sans"/>
          <w:color w:val="333333"/>
        </w:rPr>
        <w:t>futuro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06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58" w:lineRule="auto"/>
        <w:ind w:left="303" w:right="252" w:hanging="17"/>
        <w:rPr>
          <w:rFonts w:ascii="Public Sans" w:eastAsia="Public Sans" w:hAnsi="Public Sans" w:cs="Public Sans"/>
          <w:b/>
          <w:color w:val="002D62"/>
          <w:sz w:val="36"/>
          <w:szCs w:val="36"/>
        </w:rPr>
      </w:pP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¿Por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qué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la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única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vacuna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disponible para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adolescentes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es la de Pfizer? </w:t>
      </w:r>
    </w:p>
    <w:p w14:paraId="00000007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306" w:lineRule="auto"/>
        <w:ind w:left="284" w:right="423" w:firstLine="11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Hasta </w:t>
      </w:r>
      <w:proofErr w:type="spellStart"/>
      <w:r>
        <w:rPr>
          <w:rFonts w:ascii="Public Sans" w:eastAsia="Public Sans" w:hAnsi="Public Sans" w:cs="Public Sans"/>
          <w:color w:val="333333"/>
        </w:rPr>
        <w:t>ahora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solo Pfizer ha </w:t>
      </w:r>
      <w:proofErr w:type="spellStart"/>
      <w:r>
        <w:rPr>
          <w:rFonts w:ascii="Public Sans" w:eastAsia="Public Sans" w:hAnsi="Public Sans" w:cs="Public Sans"/>
          <w:color w:val="333333"/>
        </w:rPr>
        <w:t>solicitado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obtenido</w:t>
      </w:r>
      <w:proofErr w:type="spellEnd"/>
      <w:r>
        <w:rPr>
          <w:rFonts w:ascii="Public Sans" w:eastAsia="Public Sans" w:hAnsi="Public Sans" w:cs="Public Sans"/>
          <w:color w:val="333333"/>
        </w:rPr>
        <w:t> </w:t>
      </w:r>
      <w:proofErr w:type="spellStart"/>
      <w:r>
        <w:rPr>
          <w:rFonts w:ascii="Public Sans" w:eastAsia="Public Sans" w:hAnsi="Public Sans" w:cs="Public Sans"/>
          <w:color w:val="333333"/>
        </w:rPr>
        <w:t>aprobación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que </w:t>
      </w:r>
      <w:proofErr w:type="spellStart"/>
      <w:r>
        <w:rPr>
          <w:rFonts w:ascii="Public Sans" w:eastAsia="Public Sans" w:hAnsi="Public Sans" w:cs="Public Sans"/>
          <w:color w:val="333333"/>
        </w:rPr>
        <w:t>su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vacuna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esté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disponible para de 5 </w:t>
      </w:r>
      <w:proofErr w:type="spellStart"/>
      <w:r>
        <w:rPr>
          <w:rFonts w:ascii="Public Sans" w:eastAsia="Public Sans" w:hAnsi="Public Sans" w:cs="Public Sans"/>
          <w:color w:val="333333"/>
        </w:rPr>
        <w:t>años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adelante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08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06" w:lineRule="auto"/>
        <w:ind w:left="284" w:right="494" w:firstLine="11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El 10 de </w:t>
      </w:r>
      <w:proofErr w:type="spellStart"/>
      <w:r>
        <w:rPr>
          <w:rFonts w:ascii="Public Sans" w:eastAsia="Public Sans" w:hAnsi="Public Sans" w:cs="Public Sans"/>
          <w:color w:val="333333"/>
        </w:rPr>
        <w:t>junio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Moderna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mandó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su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solicitud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actualmente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está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bajo </w:t>
      </w:r>
      <w:proofErr w:type="spellStart"/>
      <w:r>
        <w:rPr>
          <w:rFonts w:ascii="Public Sans" w:eastAsia="Public Sans" w:hAnsi="Public Sans" w:cs="Public Sans"/>
          <w:color w:val="333333"/>
        </w:rPr>
        <w:t>revisión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que </w:t>
      </w:r>
      <w:proofErr w:type="spellStart"/>
      <w:r>
        <w:rPr>
          <w:rFonts w:ascii="Public Sans" w:eastAsia="Public Sans" w:hAnsi="Public Sans" w:cs="Public Sans"/>
          <w:color w:val="333333"/>
        </w:rPr>
        <w:t>su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vacuna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esté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disponible para personas a </w:t>
      </w:r>
      <w:proofErr w:type="spellStart"/>
      <w:r>
        <w:rPr>
          <w:rFonts w:ascii="Public Sans" w:eastAsia="Public Sans" w:hAnsi="Public Sans" w:cs="Public Sans"/>
          <w:color w:val="333333"/>
        </w:rPr>
        <w:t>part</w:t>
      </w:r>
      <w:r>
        <w:rPr>
          <w:rFonts w:ascii="Public Sans" w:eastAsia="Public Sans" w:hAnsi="Public Sans" w:cs="Public Sans"/>
          <w:color w:val="333333"/>
        </w:rPr>
        <w:t>ir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los 12 </w:t>
      </w:r>
      <w:proofErr w:type="spellStart"/>
      <w:r>
        <w:rPr>
          <w:rFonts w:ascii="Public Sans" w:eastAsia="Public Sans" w:hAnsi="Public Sans" w:cs="Public Sans"/>
          <w:color w:val="333333"/>
        </w:rPr>
        <w:t>años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09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66" w:lineRule="auto"/>
        <w:ind w:left="287" w:right="1380" w:hanging="1"/>
        <w:rPr>
          <w:rFonts w:ascii="Public Sans" w:eastAsia="Public Sans" w:hAnsi="Public Sans" w:cs="Public Sans"/>
          <w:b/>
          <w:color w:val="002D62"/>
          <w:sz w:val="36"/>
          <w:szCs w:val="36"/>
        </w:rPr>
      </w:pP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¿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Cómo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sabemos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que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esta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vacuna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es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segura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para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niños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y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adolescentes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? </w:t>
      </w:r>
    </w:p>
    <w:p w14:paraId="0000000A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99" w:lineRule="auto"/>
        <w:ind w:left="291" w:right="604" w:firstLine="4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La </w:t>
      </w:r>
      <w:proofErr w:type="spellStart"/>
      <w:r>
        <w:rPr>
          <w:rFonts w:ascii="Public Sans" w:eastAsia="Public Sans" w:hAnsi="Public Sans" w:cs="Public Sans"/>
          <w:color w:val="333333"/>
        </w:rPr>
        <w:t>vacuna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ha </w:t>
      </w:r>
      <w:proofErr w:type="spellStart"/>
      <w:r>
        <w:rPr>
          <w:rFonts w:ascii="Public Sans" w:eastAsia="Public Sans" w:hAnsi="Public Sans" w:cs="Public Sans"/>
          <w:color w:val="333333"/>
        </w:rPr>
        <w:t>pasado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por </w:t>
      </w:r>
      <w:proofErr w:type="spellStart"/>
      <w:r>
        <w:rPr>
          <w:rFonts w:ascii="Public Sans" w:eastAsia="Public Sans" w:hAnsi="Public Sans" w:cs="Public Sans"/>
          <w:color w:val="333333"/>
        </w:rPr>
        <w:t>estudios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rigurosos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revisiones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exhaustivas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por </w:t>
      </w:r>
      <w:proofErr w:type="spellStart"/>
      <w:r>
        <w:rPr>
          <w:rFonts w:ascii="Public Sans" w:eastAsia="Public Sans" w:hAnsi="Public Sans" w:cs="Public Sans"/>
          <w:color w:val="333333"/>
        </w:rPr>
        <w:t>parte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la FDA y los CDC. Miles de </w:t>
      </w:r>
      <w:proofErr w:type="spellStart"/>
      <w:r>
        <w:rPr>
          <w:rFonts w:ascii="Public Sans" w:eastAsia="Public Sans" w:hAnsi="Public Sans" w:cs="Public Sans"/>
          <w:color w:val="333333"/>
        </w:rPr>
        <w:t>adolescentes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entre 5 y 15 </w:t>
      </w:r>
      <w:proofErr w:type="spellStart"/>
      <w:r>
        <w:rPr>
          <w:rFonts w:ascii="Public Sans" w:eastAsia="Public Sans" w:hAnsi="Public Sans" w:cs="Public Sans"/>
          <w:color w:val="333333"/>
        </w:rPr>
        <w:t>años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participaron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los </w:t>
      </w:r>
      <w:proofErr w:type="spellStart"/>
      <w:r>
        <w:rPr>
          <w:rFonts w:ascii="Public Sans" w:eastAsia="Public Sans" w:hAnsi="Public Sans" w:cs="Public Sans"/>
          <w:color w:val="333333"/>
        </w:rPr>
        <w:t>estudios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clínicos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y, entre los que la </w:t>
      </w:r>
      <w:proofErr w:type="spellStart"/>
      <w:r>
        <w:rPr>
          <w:rFonts w:ascii="Public Sans" w:eastAsia="Public Sans" w:hAnsi="Public Sans" w:cs="Public Sans"/>
          <w:color w:val="333333"/>
        </w:rPr>
        <w:t>recibieron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la </w:t>
      </w:r>
      <w:proofErr w:type="spellStart"/>
      <w:r>
        <w:rPr>
          <w:rFonts w:ascii="Public Sans" w:eastAsia="Public Sans" w:hAnsi="Public Sans" w:cs="Public Sans"/>
          <w:color w:val="333333"/>
        </w:rPr>
        <w:t>vacuna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fue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100% </w:t>
      </w:r>
      <w:proofErr w:type="spellStart"/>
      <w:r>
        <w:rPr>
          <w:rFonts w:ascii="Public Sans" w:eastAsia="Public Sans" w:hAnsi="Public Sans" w:cs="Public Sans"/>
          <w:color w:val="333333"/>
        </w:rPr>
        <w:t>efectiva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prevención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del COVID-19. </w:t>
      </w:r>
    </w:p>
    <w:p w14:paraId="0000000B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66" w:lineRule="auto"/>
        <w:ind w:left="296" w:right="441" w:hanging="10"/>
        <w:rPr>
          <w:rFonts w:ascii="Public Sans" w:eastAsia="Public Sans" w:hAnsi="Public Sans" w:cs="Public Sans"/>
          <w:b/>
          <w:color w:val="002D62"/>
          <w:sz w:val="36"/>
          <w:szCs w:val="36"/>
        </w:rPr>
      </w:pP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¿Nos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dará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a mi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hijo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o a mi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miocarditis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o pericarditis por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recibir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lastRenderedPageBreak/>
        <w:t xml:space="preserve">la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vacuna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de Pfizer?</w:t>
      </w:r>
    </w:p>
    <w:p w14:paraId="0000000C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https://wecandothis.hhs.gov/resource/frequently-asked-questions-about-covid-19-and-adolescents-spanish 1/3 </w:t>
      </w:r>
    </w:p>
    <w:p w14:paraId="0000000D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4/14/22, 11:36 AM Frequently Asked Questions About COVID-19 Safety and Adolescents — Spanish | WECANDOTHIS.HHS.GOV </w:t>
      </w:r>
    </w:p>
    <w:p w14:paraId="0000000E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8" w:line="300" w:lineRule="auto"/>
        <w:ind w:left="283" w:right="211" w:firstLine="12"/>
        <w:rPr>
          <w:rFonts w:ascii="Public Sans" w:eastAsia="Public Sans" w:hAnsi="Public Sans" w:cs="Public Sans"/>
          <w:color w:val="333333"/>
        </w:rPr>
      </w:pP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mayoría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los </w:t>
      </w:r>
      <w:proofErr w:type="spellStart"/>
      <w:r>
        <w:rPr>
          <w:rFonts w:ascii="Public Sans" w:eastAsia="Public Sans" w:hAnsi="Public Sans" w:cs="Public Sans"/>
          <w:color w:val="333333"/>
        </w:rPr>
        <w:t>casos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los </w:t>
      </w:r>
      <w:proofErr w:type="spellStart"/>
      <w:r>
        <w:rPr>
          <w:rFonts w:ascii="Public Sans" w:eastAsia="Public Sans" w:hAnsi="Public Sans" w:cs="Public Sans"/>
          <w:color w:val="333333"/>
        </w:rPr>
        <w:t>pacientes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</w:t>
      </w:r>
      <w:proofErr w:type="spellStart"/>
      <w:r>
        <w:rPr>
          <w:rFonts w:ascii="Public Sans" w:eastAsia="Public Sans" w:hAnsi="Public Sans" w:cs="Public Sans"/>
          <w:color w:val="333333"/>
        </w:rPr>
        <w:t>acudieron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</w:t>
      </w:r>
      <w:proofErr w:type="spellStart"/>
      <w:r>
        <w:rPr>
          <w:rFonts w:ascii="Public Sans" w:eastAsia="Public Sans" w:hAnsi="Public Sans" w:cs="Public Sans"/>
          <w:color w:val="333333"/>
        </w:rPr>
        <w:t>recibir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atención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médica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han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respondido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bien a los </w:t>
      </w:r>
      <w:proofErr w:type="spellStart"/>
      <w:r>
        <w:rPr>
          <w:rFonts w:ascii="Public Sans" w:eastAsia="Public Sans" w:hAnsi="Public Sans" w:cs="Public Sans"/>
          <w:color w:val="333333"/>
        </w:rPr>
        <w:t>medicamentos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administrados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r>
        <w:rPr>
          <w:rFonts w:ascii="Public Sans" w:eastAsia="Public Sans" w:hAnsi="Public Sans" w:cs="Public Sans"/>
          <w:color w:val="333333"/>
        </w:rPr>
        <w:t xml:space="preserve">al </w:t>
      </w:r>
      <w:proofErr w:type="spellStart"/>
      <w:r>
        <w:rPr>
          <w:rFonts w:ascii="Public Sans" w:eastAsia="Public Sans" w:hAnsi="Public Sans" w:cs="Public Sans"/>
          <w:color w:val="333333"/>
        </w:rPr>
        <w:t>reposo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y </w:t>
      </w:r>
      <w:proofErr w:type="spellStart"/>
      <w:r>
        <w:rPr>
          <w:rFonts w:ascii="Public Sans" w:eastAsia="Public Sans" w:hAnsi="Public Sans" w:cs="Public Sans"/>
          <w:color w:val="333333"/>
        </w:rPr>
        <w:t>han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tenido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una </w:t>
      </w:r>
      <w:proofErr w:type="spellStart"/>
      <w:r>
        <w:rPr>
          <w:rFonts w:ascii="Public Sans" w:eastAsia="Public Sans" w:hAnsi="Public Sans" w:cs="Public Sans"/>
          <w:color w:val="333333"/>
        </w:rPr>
        <w:t>rápida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mejoría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los </w:t>
      </w:r>
      <w:proofErr w:type="spellStart"/>
      <w:r>
        <w:rPr>
          <w:rFonts w:ascii="Public Sans" w:eastAsia="Public Sans" w:hAnsi="Public Sans" w:cs="Public Sans"/>
          <w:color w:val="333333"/>
        </w:rPr>
        <w:t>síntomas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Los </w:t>
      </w:r>
      <w:proofErr w:type="spellStart"/>
      <w:r>
        <w:rPr>
          <w:rFonts w:ascii="Public Sans" w:eastAsia="Public Sans" w:hAnsi="Public Sans" w:cs="Public Sans"/>
          <w:color w:val="333333"/>
        </w:rPr>
        <w:t>casos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notificados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han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ocurrido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predominantemente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adolescentes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varones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adultos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jóvenes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16 </w:t>
      </w:r>
      <w:proofErr w:type="spellStart"/>
      <w:r>
        <w:rPr>
          <w:rFonts w:ascii="Public Sans" w:eastAsia="Public Sans" w:hAnsi="Public Sans" w:cs="Public Sans"/>
          <w:color w:val="333333"/>
        </w:rPr>
        <w:t>años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edad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o </w:t>
      </w:r>
      <w:proofErr w:type="spellStart"/>
      <w:r>
        <w:rPr>
          <w:rFonts w:ascii="Public Sans" w:eastAsia="Public Sans" w:hAnsi="Public Sans" w:cs="Public Sans"/>
          <w:color w:val="333333"/>
        </w:rPr>
        <w:t>más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Los </w:t>
      </w:r>
      <w:proofErr w:type="spellStart"/>
      <w:r>
        <w:rPr>
          <w:rFonts w:ascii="Public Sans" w:eastAsia="Public Sans" w:hAnsi="Public Sans" w:cs="Public Sans"/>
          <w:color w:val="333333"/>
        </w:rPr>
        <w:t>primeros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síntomas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se </w:t>
      </w:r>
      <w:proofErr w:type="spellStart"/>
      <w:r>
        <w:rPr>
          <w:rFonts w:ascii="Public Sans" w:eastAsia="Public Sans" w:hAnsi="Public Sans" w:cs="Public Sans"/>
          <w:color w:val="333333"/>
        </w:rPr>
        <w:t>presentaron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típicamente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varios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días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después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rec</w:t>
      </w:r>
      <w:r>
        <w:rPr>
          <w:rFonts w:ascii="Public Sans" w:eastAsia="Public Sans" w:hAnsi="Public Sans" w:cs="Public Sans"/>
          <w:color w:val="333333"/>
        </w:rPr>
        <w:t>ibir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una </w:t>
      </w:r>
      <w:proofErr w:type="spellStart"/>
      <w:r>
        <w:rPr>
          <w:rFonts w:ascii="Public Sans" w:eastAsia="Public Sans" w:hAnsi="Public Sans" w:cs="Public Sans"/>
          <w:color w:val="333333"/>
        </w:rPr>
        <w:t>vacuna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ARN </w:t>
      </w:r>
      <w:proofErr w:type="spellStart"/>
      <w:r>
        <w:rPr>
          <w:rFonts w:ascii="Public Sans" w:eastAsia="Public Sans" w:hAnsi="Public Sans" w:cs="Public Sans"/>
          <w:color w:val="333333"/>
        </w:rPr>
        <w:t>mensajero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(</w:t>
      </w:r>
      <w:proofErr w:type="spellStart"/>
      <w:r>
        <w:rPr>
          <w:rFonts w:ascii="Public Sans" w:eastAsia="Public Sans" w:hAnsi="Public Sans" w:cs="Public Sans"/>
          <w:color w:val="333333"/>
        </w:rPr>
        <w:t>ARNm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) contra el COVID-19. </w:t>
      </w:r>
      <w:proofErr w:type="spellStart"/>
      <w:r>
        <w:rPr>
          <w:rFonts w:ascii="Public Sans" w:eastAsia="Public Sans" w:hAnsi="Public Sans" w:cs="Public Sans"/>
          <w:color w:val="333333"/>
        </w:rPr>
        <w:t>Estos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casos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han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ocurrido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con </w:t>
      </w:r>
      <w:proofErr w:type="spellStart"/>
      <w:r>
        <w:rPr>
          <w:rFonts w:ascii="Public Sans" w:eastAsia="Public Sans" w:hAnsi="Public Sans" w:cs="Public Sans"/>
          <w:color w:val="333333"/>
        </w:rPr>
        <w:t>más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frecuencia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después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la </w:t>
      </w:r>
      <w:proofErr w:type="spellStart"/>
      <w:r>
        <w:rPr>
          <w:rFonts w:ascii="Public Sans" w:eastAsia="Public Sans" w:hAnsi="Public Sans" w:cs="Public Sans"/>
          <w:color w:val="333333"/>
        </w:rPr>
        <w:t>segunda</w:t>
      </w:r>
      <w:proofErr w:type="spellEnd"/>
      <w:r>
        <w:rPr>
          <w:rFonts w:ascii="Public Sans" w:eastAsia="Public Sans" w:hAnsi="Public Sans" w:cs="Public Sans"/>
          <w:color w:val="333333"/>
        </w:rPr>
        <w:t> </w:t>
      </w:r>
      <w:proofErr w:type="spellStart"/>
      <w:r>
        <w:rPr>
          <w:rFonts w:ascii="Public Sans" w:eastAsia="Public Sans" w:hAnsi="Public Sans" w:cs="Public Sans"/>
          <w:color w:val="333333"/>
        </w:rPr>
        <w:t>dosis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la </w:t>
      </w:r>
      <w:proofErr w:type="spellStart"/>
      <w:r>
        <w:rPr>
          <w:rFonts w:ascii="Public Sans" w:eastAsia="Public Sans" w:hAnsi="Public Sans" w:cs="Public Sans"/>
          <w:color w:val="333333"/>
        </w:rPr>
        <w:t>vacuna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Los CDC y sus </w:t>
      </w:r>
      <w:proofErr w:type="spellStart"/>
      <w:r>
        <w:rPr>
          <w:rFonts w:ascii="Public Sans" w:eastAsia="Public Sans" w:hAnsi="Public Sans" w:cs="Public Sans"/>
          <w:color w:val="333333"/>
        </w:rPr>
        <w:t>colaboradores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están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investigando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informes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miocarditis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pericarditis </w:t>
      </w:r>
      <w:proofErr w:type="spellStart"/>
      <w:r>
        <w:rPr>
          <w:rFonts w:ascii="Public Sans" w:eastAsia="Public Sans" w:hAnsi="Public Sans" w:cs="Public Sans"/>
          <w:color w:val="333333"/>
        </w:rPr>
        <w:t>después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la </w:t>
      </w:r>
      <w:proofErr w:type="spellStart"/>
      <w:r>
        <w:rPr>
          <w:rFonts w:ascii="Public Sans" w:eastAsia="Public Sans" w:hAnsi="Public Sans" w:cs="Public Sans"/>
          <w:color w:val="333333"/>
        </w:rPr>
        <w:t>vacu</w:t>
      </w:r>
      <w:r>
        <w:rPr>
          <w:rFonts w:ascii="Public Sans" w:eastAsia="Public Sans" w:hAnsi="Public Sans" w:cs="Public Sans"/>
          <w:color w:val="333333"/>
        </w:rPr>
        <w:t>nación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contra el COVID-19 de </w:t>
      </w:r>
      <w:proofErr w:type="spellStart"/>
      <w:r>
        <w:rPr>
          <w:rFonts w:ascii="Public Sans" w:eastAsia="Public Sans" w:hAnsi="Public Sans" w:cs="Public Sans"/>
          <w:color w:val="333333"/>
        </w:rPr>
        <w:t>tipo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ARNm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0F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99" w:lineRule="auto"/>
        <w:ind w:left="284" w:right="407" w:firstLine="11"/>
        <w:jc w:val="both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Los CDC </w:t>
      </w:r>
      <w:proofErr w:type="spellStart"/>
      <w:r>
        <w:rPr>
          <w:rFonts w:ascii="Public Sans" w:eastAsia="Public Sans" w:hAnsi="Public Sans" w:cs="Public Sans"/>
          <w:color w:val="333333"/>
        </w:rPr>
        <w:t>continúan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recomendando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las </w:t>
      </w:r>
      <w:proofErr w:type="spellStart"/>
      <w:r>
        <w:rPr>
          <w:rFonts w:ascii="Public Sans" w:eastAsia="Public Sans" w:hAnsi="Public Sans" w:cs="Public Sans"/>
          <w:color w:val="333333"/>
        </w:rPr>
        <w:t>vacunas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contra el COVID-19 para </w:t>
      </w:r>
      <w:proofErr w:type="spellStart"/>
      <w:r>
        <w:rPr>
          <w:rFonts w:ascii="Public Sans" w:eastAsia="Public Sans" w:hAnsi="Public Sans" w:cs="Public Sans"/>
          <w:color w:val="333333"/>
        </w:rPr>
        <w:t>todas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las personas de 5 </w:t>
      </w:r>
      <w:proofErr w:type="spellStart"/>
      <w:r>
        <w:rPr>
          <w:rFonts w:ascii="Public Sans" w:eastAsia="Public Sans" w:hAnsi="Public Sans" w:cs="Public Sans"/>
          <w:color w:val="333333"/>
        </w:rPr>
        <w:t>años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adelante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debido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al </w:t>
      </w:r>
      <w:proofErr w:type="spellStart"/>
      <w:r>
        <w:rPr>
          <w:rFonts w:ascii="Public Sans" w:eastAsia="Public Sans" w:hAnsi="Public Sans" w:cs="Public Sans"/>
          <w:color w:val="333333"/>
        </w:rPr>
        <w:t>riesgo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contraer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enfermedad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del COVID-19 y </w:t>
      </w:r>
      <w:proofErr w:type="spellStart"/>
      <w:r>
        <w:rPr>
          <w:rFonts w:ascii="Public Sans" w:eastAsia="Public Sans" w:hAnsi="Public Sans" w:cs="Public Sans"/>
          <w:color w:val="333333"/>
        </w:rPr>
        <w:t>complicaciones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relacionadas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</w:t>
      </w:r>
      <w:proofErr w:type="spellStart"/>
      <w:r>
        <w:rPr>
          <w:rFonts w:ascii="Public Sans" w:eastAsia="Public Sans" w:hAnsi="Public Sans" w:cs="Public Sans"/>
          <w:color w:val="333333"/>
        </w:rPr>
        <w:t>pueden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ser graves</w:t>
      </w:r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como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problemas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salud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 largo </w:t>
      </w:r>
      <w:proofErr w:type="spellStart"/>
      <w:r>
        <w:rPr>
          <w:rFonts w:ascii="Public Sans" w:eastAsia="Public Sans" w:hAnsi="Public Sans" w:cs="Public Sans"/>
          <w:color w:val="333333"/>
        </w:rPr>
        <w:t>plazo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hospitalización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 </w:t>
      </w:r>
      <w:proofErr w:type="spellStart"/>
      <w:r>
        <w:rPr>
          <w:rFonts w:ascii="Public Sans" w:eastAsia="Public Sans" w:hAnsi="Public Sans" w:cs="Public Sans"/>
          <w:color w:val="333333"/>
        </w:rPr>
        <w:t>incluso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muerte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10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99" w:lineRule="auto"/>
        <w:ind w:left="283" w:right="314" w:firstLine="11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Para </w:t>
      </w:r>
      <w:proofErr w:type="spellStart"/>
      <w:r>
        <w:rPr>
          <w:rFonts w:ascii="Public Sans" w:eastAsia="Public Sans" w:hAnsi="Public Sans" w:cs="Public Sans"/>
          <w:color w:val="333333"/>
        </w:rPr>
        <w:t>obtener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más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información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sobre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las </w:t>
      </w:r>
      <w:proofErr w:type="spellStart"/>
      <w:r>
        <w:rPr>
          <w:rFonts w:ascii="Public Sans" w:eastAsia="Public Sans" w:hAnsi="Public Sans" w:cs="Public Sans"/>
          <w:color w:val="333333"/>
        </w:rPr>
        <w:t>consideraciones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clínicas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</w:t>
      </w:r>
      <w:proofErr w:type="spellStart"/>
      <w:r>
        <w:rPr>
          <w:rFonts w:ascii="Public Sans" w:eastAsia="Public Sans" w:hAnsi="Public Sans" w:cs="Public Sans"/>
          <w:color w:val="333333"/>
        </w:rPr>
        <w:t>adolescentes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adultos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jóvenes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sobre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miocarditis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la pericarditis </w:t>
      </w:r>
      <w:proofErr w:type="spellStart"/>
      <w:r>
        <w:rPr>
          <w:rFonts w:ascii="Public Sans" w:eastAsia="Public Sans" w:hAnsi="Public Sans" w:cs="Public Sans"/>
          <w:color w:val="333333"/>
        </w:rPr>
        <w:t>después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recibir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una </w:t>
      </w:r>
      <w:proofErr w:type="spellStart"/>
      <w:r>
        <w:rPr>
          <w:rFonts w:ascii="Public Sans" w:eastAsia="Public Sans" w:hAnsi="Public Sans" w:cs="Public Sans"/>
          <w:color w:val="333333"/>
        </w:rPr>
        <w:t>vacuna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contra el COVID-19 de </w:t>
      </w:r>
      <w:proofErr w:type="spellStart"/>
      <w:r>
        <w:rPr>
          <w:rFonts w:ascii="Public Sans" w:eastAsia="Public Sans" w:hAnsi="Public Sans" w:cs="Public Sans"/>
          <w:color w:val="333333"/>
        </w:rPr>
        <w:t>tipo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ARNm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haga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clic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0055B8"/>
          <w:u w:val="single"/>
        </w:rPr>
        <w:t>aquí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11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58" w:lineRule="auto"/>
        <w:ind w:left="296" w:right="702" w:hanging="10"/>
        <w:rPr>
          <w:rFonts w:ascii="Public Sans" w:eastAsia="Public Sans" w:hAnsi="Public Sans" w:cs="Public Sans"/>
          <w:b/>
          <w:color w:val="002D62"/>
          <w:sz w:val="36"/>
          <w:szCs w:val="36"/>
        </w:rPr>
      </w:pP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¿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Tendrá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la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vacuna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contra el COVID-19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algún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impacto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a largo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plazo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en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las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mujeres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embarazadas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? </w:t>
      </w:r>
    </w:p>
    <w:p w14:paraId="00000012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93" w:lineRule="auto"/>
        <w:ind w:left="283" w:right="325" w:firstLine="11"/>
        <w:rPr>
          <w:rFonts w:ascii="Public Sans" w:eastAsia="Public Sans" w:hAnsi="Public Sans" w:cs="Public Sans"/>
          <w:color w:val="333333"/>
        </w:rPr>
      </w:pPr>
      <w:proofErr w:type="spellStart"/>
      <w:r>
        <w:rPr>
          <w:rFonts w:ascii="Public Sans" w:eastAsia="Public Sans" w:hAnsi="Public Sans" w:cs="Public Sans"/>
          <w:color w:val="333333"/>
        </w:rPr>
        <w:t>Evidencia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creciente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confirma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las </w:t>
      </w:r>
      <w:proofErr w:type="spellStart"/>
      <w:r>
        <w:rPr>
          <w:rFonts w:ascii="Public Sans" w:eastAsia="Public Sans" w:hAnsi="Public Sans" w:cs="Public Sans"/>
          <w:color w:val="333333"/>
        </w:rPr>
        <w:t>vacunas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contra el COVID-19 que </w:t>
      </w:r>
      <w:proofErr w:type="spellStart"/>
      <w:r>
        <w:rPr>
          <w:rFonts w:ascii="Public Sans" w:eastAsia="Public Sans" w:hAnsi="Public Sans" w:cs="Public Sans"/>
          <w:color w:val="333333"/>
        </w:rPr>
        <w:t>han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sido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autorizadas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por la FDA son </w:t>
      </w:r>
      <w:proofErr w:type="spellStart"/>
      <w:r>
        <w:rPr>
          <w:rFonts w:ascii="Public Sans" w:eastAsia="Public Sans" w:hAnsi="Public Sans" w:cs="Public Sans"/>
          <w:color w:val="333333"/>
        </w:rPr>
        <w:t>seguras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efectivas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las personas </w:t>
      </w:r>
      <w:proofErr w:type="spellStart"/>
      <w:r>
        <w:rPr>
          <w:rFonts w:ascii="Public Sans" w:eastAsia="Public Sans" w:hAnsi="Public Sans" w:cs="Public Sans"/>
          <w:color w:val="333333"/>
        </w:rPr>
        <w:t>embarazadas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13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99" w:lineRule="auto"/>
        <w:ind w:left="285" w:right="524" w:firstLine="9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Los CDC </w:t>
      </w:r>
      <w:proofErr w:type="spellStart"/>
      <w:r>
        <w:rPr>
          <w:rFonts w:ascii="Public Sans" w:eastAsia="Public Sans" w:hAnsi="Public Sans" w:cs="Public Sans"/>
          <w:color w:val="333333"/>
        </w:rPr>
        <w:t>recomiendan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vacunación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tan pronto </w:t>
      </w:r>
      <w:proofErr w:type="spellStart"/>
      <w:r>
        <w:rPr>
          <w:rFonts w:ascii="Public Sans" w:eastAsia="Public Sans" w:hAnsi="Public Sans" w:cs="Public Sans"/>
          <w:color w:val="333333"/>
        </w:rPr>
        <w:t>como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sea </w:t>
      </w:r>
      <w:proofErr w:type="spellStart"/>
      <w:r>
        <w:rPr>
          <w:rFonts w:ascii="Public Sans" w:eastAsia="Public Sans" w:hAnsi="Public Sans" w:cs="Public Sans"/>
          <w:color w:val="333333"/>
        </w:rPr>
        <w:t>posible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para </w:t>
      </w:r>
      <w:proofErr w:type="spellStart"/>
      <w:r>
        <w:rPr>
          <w:rFonts w:ascii="Public Sans" w:eastAsia="Public Sans" w:hAnsi="Public Sans" w:cs="Public Sans"/>
          <w:color w:val="333333"/>
        </w:rPr>
        <w:t>todas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las personas </w:t>
      </w:r>
      <w:proofErr w:type="spellStart"/>
      <w:r>
        <w:rPr>
          <w:rFonts w:ascii="Public Sans" w:eastAsia="Public Sans" w:hAnsi="Public Sans" w:cs="Public Sans"/>
          <w:color w:val="333333"/>
        </w:rPr>
        <w:t>embarazadas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</w:t>
      </w:r>
      <w:proofErr w:type="spellStart"/>
      <w:r>
        <w:rPr>
          <w:rFonts w:ascii="Public Sans" w:eastAsia="Public Sans" w:hAnsi="Public Sans" w:cs="Public Sans"/>
          <w:color w:val="333333"/>
        </w:rPr>
        <w:t>tratando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quedar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embarazadas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o que </w:t>
      </w:r>
      <w:proofErr w:type="spellStart"/>
      <w:r>
        <w:rPr>
          <w:rFonts w:ascii="Public Sans" w:eastAsia="Public Sans" w:hAnsi="Public Sans" w:cs="Public Sans"/>
          <w:color w:val="333333"/>
        </w:rPr>
        <w:t>quieran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quedar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embarazadas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algún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día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o que </w:t>
      </w:r>
      <w:proofErr w:type="spellStart"/>
      <w:r>
        <w:rPr>
          <w:rFonts w:ascii="Public Sans" w:eastAsia="Public Sans" w:hAnsi="Public Sans" w:cs="Public Sans"/>
          <w:color w:val="333333"/>
        </w:rPr>
        <w:t>estén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amamantando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14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99" w:lineRule="auto"/>
        <w:ind w:left="285" w:right="887" w:firstLine="9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El COVID-19 </w:t>
      </w:r>
      <w:proofErr w:type="spellStart"/>
      <w:r>
        <w:rPr>
          <w:rFonts w:ascii="Public Sans" w:eastAsia="Public Sans" w:hAnsi="Public Sans" w:cs="Public Sans"/>
          <w:color w:val="333333"/>
        </w:rPr>
        <w:t>puede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ser una </w:t>
      </w:r>
      <w:proofErr w:type="spellStart"/>
      <w:r>
        <w:rPr>
          <w:rFonts w:ascii="Public Sans" w:eastAsia="Public Sans" w:hAnsi="Public Sans" w:cs="Public Sans"/>
          <w:color w:val="333333"/>
        </w:rPr>
        <w:t>enfermedad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peligrosa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durante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el </w:t>
      </w:r>
      <w:proofErr w:type="spellStart"/>
      <w:r>
        <w:rPr>
          <w:rFonts w:ascii="Public Sans" w:eastAsia="Public Sans" w:hAnsi="Public Sans" w:cs="Public Sans"/>
          <w:color w:val="333333"/>
        </w:rPr>
        <w:t>embarazo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se </w:t>
      </w:r>
      <w:proofErr w:type="spellStart"/>
      <w:r>
        <w:rPr>
          <w:rFonts w:ascii="Public Sans" w:eastAsia="Public Sans" w:hAnsi="Public Sans" w:cs="Public Sans"/>
          <w:color w:val="333333"/>
        </w:rPr>
        <w:t>sabe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</w:t>
      </w:r>
      <w:proofErr w:type="spellStart"/>
      <w:r>
        <w:rPr>
          <w:rFonts w:ascii="Public Sans" w:eastAsia="Public Sans" w:hAnsi="Public Sans" w:cs="Public Sans"/>
          <w:color w:val="333333"/>
        </w:rPr>
        <w:t>presenta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mayores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riesgos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enfermedades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graves, </w:t>
      </w:r>
      <w:proofErr w:type="spellStart"/>
      <w:r>
        <w:rPr>
          <w:rFonts w:ascii="Public Sans" w:eastAsia="Public Sans" w:hAnsi="Public Sans" w:cs="Public Sans"/>
          <w:color w:val="333333"/>
        </w:rPr>
        <w:t>si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está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embarazada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El COVID-19 </w:t>
      </w:r>
      <w:proofErr w:type="spellStart"/>
      <w:r>
        <w:rPr>
          <w:rFonts w:ascii="Public Sans" w:eastAsia="Public Sans" w:hAnsi="Public Sans" w:cs="Public Sans"/>
          <w:color w:val="333333"/>
        </w:rPr>
        <w:t>durante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el </w:t>
      </w:r>
      <w:proofErr w:type="spellStart"/>
      <w:r>
        <w:rPr>
          <w:rFonts w:ascii="Public Sans" w:eastAsia="Public Sans" w:hAnsi="Public Sans" w:cs="Public Sans"/>
          <w:color w:val="333333"/>
        </w:rPr>
        <w:t>embarazo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también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incrementa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el </w:t>
      </w:r>
      <w:proofErr w:type="spellStart"/>
      <w:r>
        <w:rPr>
          <w:rFonts w:ascii="Public Sans" w:eastAsia="Public Sans" w:hAnsi="Public Sans" w:cs="Public Sans"/>
          <w:color w:val="333333"/>
        </w:rPr>
        <w:t>riesgo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nacimiento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prematuro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, y </w:t>
      </w:r>
      <w:proofErr w:type="spellStart"/>
      <w:r>
        <w:rPr>
          <w:rFonts w:ascii="Public Sans" w:eastAsia="Public Sans" w:hAnsi="Public Sans" w:cs="Public Sans"/>
          <w:color w:val="333333"/>
        </w:rPr>
        <w:t>puede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incrementar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el </w:t>
      </w:r>
      <w:proofErr w:type="spellStart"/>
      <w:r>
        <w:rPr>
          <w:rFonts w:ascii="Public Sans" w:eastAsia="Public Sans" w:hAnsi="Public Sans" w:cs="Public Sans"/>
          <w:color w:val="333333"/>
        </w:rPr>
        <w:t>riesgo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otros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problemas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relacionados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con el </w:t>
      </w:r>
      <w:proofErr w:type="spellStart"/>
      <w:r>
        <w:rPr>
          <w:rFonts w:ascii="Public Sans" w:eastAsia="Public Sans" w:hAnsi="Public Sans" w:cs="Public Sans"/>
          <w:color w:val="333333"/>
        </w:rPr>
        <w:t>embar</w:t>
      </w:r>
      <w:r>
        <w:rPr>
          <w:rFonts w:ascii="Public Sans" w:eastAsia="Public Sans" w:hAnsi="Public Sans" w:cs="Public Sans"/>
          <w:color w:val="333333"/>
        </w:rPr>
        <w:t>azo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  <w:proofErr w:type="spellStart"/>
      <w:r>
        <w:rPr>
          <w:rFonts w:ascii="Public Sans" w:eastAsia="Public Sans" w:hAnsi="Public Sans" w:cs="Public Sans"/>
          <w:color w:val="333333"/>
        </w:rPr>
        <w:t>Vacunarse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contra el COVID-19 </w:t>
      </w:r>
      <w:proofErr w:type="spellStart"/>
      <w:r>
        <w:rPr>
          <w:rFonts w:ascii="Public Sans" w:eastAsia="Public Sans" w:hAnsi="Public Sans" w:cs="Public Sans"/>
          <w:color w:val="333333"/>
        </w:rPr>
        <w:t>puede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protegerla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enfermedad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grave del COVID-19 y </w:t>
      </w:r>
      <w:proofErr w:type="spellStart"/>
      <w:r>
        <w:rPr>
          <w:rFonts w:ascii="Public Sans" w:eastAsia="Public Sans" w:hAnsi="Public Sans" w:cs="Public Sans"/>
          <w:color w:val="333333"/>
        </w:rPr>
        <w:t>puede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ayudar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 </w:t>
      </w:r>
      <w:proofErr w:type="spellStart"/>
      <w:r>
        <w:rPr>
          <w:rFonts w:ascii="Public Sans" w:eastAsia="Public Sans" w:hAnsi="Public Sans" w:cs="Public Sans"/>
          <w:color w:val="333333"/>
        </w:rPr>
        <w:t>proteger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 </w:t>
      </w:r>
      <w:proofErr w:type="spellStart"/>
      <w:r>
        <w:rPr>
          <w:rFonts w:ascii="Public Sans" w:eastAsia="Public Sans" w:hAnsi="Public Sans" w:cs="Public Sans"/>
          <w:color w:val="333333"/>
        </w:rPr>
        <w:t>su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bebé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15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58" w:lineRule="auto"/>
        <w:ind w:left="296" w:right="285" w:hanging="10"/>
        <w:rPr>
          <w:rFonts w:ascii="Public Sans" w:eastAsia="Public Sans" w:hAnsi="Public Sans" w:cs="Public Sans"/>
          <w:b/>
          <w:color w:val="002D62"/>
          <w:sz w:val="36"/>
          <w:szCs w:val="36"/>
        </w:rPr>
      </w:pP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¿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Puedo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recibir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la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vacuna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contra el COVID-19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mientras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estoy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en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mi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período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menstrual o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cuando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mi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hija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está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en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su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período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? </w:t>
      </w:r>
    </w:p>
    <w:p w14:paraId="00000016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306" w:lineRule="auto"/>
        <w:ind w:left="292" w:right="480" w:hanging="5"/>
        <w:rPr>
          <w:rFonts w:ascii="Public Sans" w:eastAsia="Public Sans" w:hAnsi="Public Sans" w:cs="Public Sans"/>
          <w:color w:val="333333"/>
        </w:rPr>
      </w:pPr>
      <w:proofErr w:type="spellStart"/>
      <w:r>
        <w:rPr>
          <w:rFonts w:ascii="Public Sans" w:eastAsia="Public Sans" w:hAnsi="Public Sans" w:cs="Public Sans"/>
          <w:color w:val="333333"/>
        </w:rPr>
        <w:lastRenderedPageBreak/>
        <w:t>Según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los CDC y el Colegio </w:t>
      </w:r>
      <w:proofErr w:type="spellStart"/>
      <w:r>
        <w:rPr>
          <w:rFonts w:ascii="Public Sans" w:eastAsia="Public Sans" w:hAnsi="Public Sans" w:cs="Public Sans"/>
          <w:color w:val="333333"/>
        </w:rPr>
        <w:t>Estadounidense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Obstetras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Ginecólogos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(ACOG por sus </w:t>
      </w:r>
      <w:proofErr w:type="spellStart"/>
      <w:r>
        <w:rPr>
          <w:rFonts w:ascii="Public Sans" w:eastAsia="Public Sans" w:hAnsi="Public Sans" w:cs="Public Sans"/>
          <w:color w:val="333333"/>
        </w:rPr>
        <w:t>siglas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inglés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) no hay </w:t>
      </w:r>
      <w:proofErr w:type="spellStart"/>
      <w:r>
        <w:rPr>
          <w:rFonts w:ascii="Public Sans" w:eastAsia="Public Sans" w:hAnsi="Public Sans" w:cs="Public Sans"/>
          <w:color w:val="333333"/>
        </w:rPr>
        <w:t>razón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</w:t>
      </w:r>
      <w:proofErr w:type="spellStart"/>
      <w:r>
        <w:rPr>
          <w:rFonts w:ascii="Public Sans" w:eastAsia="Public Sans" w:hAnsi="Public Sans" w:cs="Public Sans"/>
          <w:color w:val="333333"/>
        </w:rPr>
        <w:t>posponer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vacunación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si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alguien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está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su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período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menstruación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Los</w:t>
      </w:r>
    </w:p>
    <w:p w14:paraId="00000017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https://wecandothis.hhs.gov/resource/frequently-asked-questions-</w:t>
      </w:r>
      <w:r>
        <w:rPr>
          <w:color w:val="000000"/>
          <w:sz w:val="16"/>
          <w:szCs w:val="16"/>
        </w:rPr>
        <w:t xml:space="preserve">about-covid-19-and-adolescents-spanish 2/3 </w:t>
      </w:r>
    </w:p>
    <w:p w14:paraId="00000018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4/14/22, 11:36 AM Frequently Asked Questions About COVID-19 Safety and Adolescents — Spanish | WECANDOTHIS.HHS.GOV </w:t>
      </w:r>
    </w:p>
    <w:p w14:paraId="00000019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9" w:lineRule="auto"/>
        <w:ind w:left="284" w:right="398" w:firstLine="8"/>
        <w:jc w:val="both"/>
        <w:rPr>
          <w:rFonts w:ascii="Public Sans" w:eastAsia="Public Sans" w:hAnsi="Public Sans" w:cs="Public Sans"/>
          <w:color w:val="333333"/>
        </w:rPr>
      </w:pPr>
      <w:proofErr w:type="spellStart"/>
      <w:r>
        <w:rPr>
          <w:rFonts w:ascii="Public Sans" w:eastAsia="Public Sans" w:hAnsi="Public Sans" w:cs="Public Sans"/>
          <w:color w:val="333333"/>
        </w:rPr>
        <w:t>inglés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), no hay </w:t>
      </w:r>
      <w:proofErr w:type="spellStart"/>
      <w:r>
        <w:rPr>
          <w:rFonts w:ascii="Public Sans" w:eastAsia="Public Sans" w:hAnsi="Public Sans" w:cs="Public Sans"/>
          <w:color w:val="333333"/>
        </w:rPr>
        <w:t>razón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</w:t>
      </w:r>
      <w:proofErr w:type="spellStart"/>
      <w:r>
        <w:rPr>
          <w:rFonts w:ascii="Public Sans" w:eastAsia="Public Sans" w:hAnsi="Public Sans" w:cs="Public Sans"/>
          <w:color w:val="333333"/>
        </w:rPr>
        <w:t>posponer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 </w:t>
      </w:r>
      <w:proofErr w:type="spellStart"/>
      <w:r>
        <w:rPr>
          <w:rFonts w:ascii="Public Sans" w:eastAsia="Public Sans" w:hAnsi="Public Sans" w:cs="Public Sans"/>
          <w:color w:val="333333"/>
        </w:rPr>
        <w:t>vacunación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si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alguien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está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su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período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menstruación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Los CDC y la FDA </w:t>
      </w:r>
      <w:proofErr w:type="spellStart"/>
      <w:r>
        <w:rPr>
          <w:rFonts w:ascii="Public Sans" w:eastAsia="Public Sans" w:hAnsi="Public Sans" w:cs="Public Sans"/>
          <w:color w:val="333333"/>
        </w:rPr>
        <w:t>han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estado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monitoreando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cerca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sus </w:t>
      </w:r>
      <w:proofErr w:type="spellStart"/>
      <w:r>
        <w:rPr>
          <w:rFonts w:ascii="Public Sans" w:eastAsia="Public Sans" w:hAnsi="Public Sans" w:cs="Public Sans"/>
          <w:color w:val="333333"/>
        </w:rPr>
        <w:t>datos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seguridad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no </w:t>
      </w:r>
      <w:proofErr w:type="spellStart"/>
      <w:r>
        <w:rPr>
          <w:rFonts w:ascii="Public Sans" w:eastAsia="Public Sans" w:hAnsi="Public Sans" w:cs="Public Sans"/>
          <w:color w:val="333333"/>
        </w:rPr>
        <w:t>han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visto </w:t>
      </w:r>
      <w:proofErr w:type="spellStart"/>
      <w:r>
        <w:rPr>
          <w:rFonts w:ascii="Public Sans" w:eastAsia="Public Sans" w:hAnsi="Public Sans" w:cs="Public Sans"/>
          <w:color w:val="333333"/>
        </w:rPr>
        <w:t>ningún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patrón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cause </w:t>
      </w:r>
      <w:proofErr w:type="spellStart"/>
      <w:r>
        <w:rPr>
          <w:rFonts w:ascii="Public Sans" w:eastAsia="Public Sans" w:hAnsi="Public Sans" w:cs="Public Sans"/>
          <w:color w:val="333333"/>
        </w:rPr>
        <w:t>preocupación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</w:p>
    <w:p w14:paraId="0000001A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1" w:line="258" w:lineRule="auto"/>
        <w:ind w:left="296" w:right="1078" w:hanging="10"/>
        <w:rPr>
          <w:rFonts w:ascii="Public Sans" w:eastAsia="Public Sans" w:hAnsi="Public Sans" w:cs="Public Sans"/>
          <w:b/>
          <w:color w:val="002D62"/>
          <w:sz w:val="36"/>
          <w:szCs w:val="36"/>
        </w:rPr>
      </w:pP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¿Los padres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deben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dar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su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consent</w:t>
      </w:r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imiento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antes de que un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menor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de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edad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,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elegible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para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vacunarse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, lo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pueda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 </w:t>
      </w:r>
      <w:proofErr w:type="spellStart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>hacer</w:t>
      </w:r>
      <w:proofErr w:type="spellEnd"/>
      <w:r>
        <w:rPr>
          <w:rFonts w:ascii="Public Sans" w:eastAsia="Public Sans" w:hAnsi="Public Sans" w:cs="Public Sans"/>
          <w:b/>
          <w:color w:val="002D62"/>
          <w:sz w:val="36"/>
          <w:szCs w:val="36"/>
        </w:rPr>
        <w:t xml:space="preserve">? </w:t>
      </w:r>
    </w:p>
    <w:p w14:paraId="0000001B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99" w:lineRule="auto"/>
        <w:ind w:left="285" w:right="380" w:firstLine="9"/>
        <w:rPr>
          <w:rFonts w:ascii="Public Sans" w:eastAsia="Public Sans" w:hAnsi="Public Sans" w:cs="Public Sans"/>
          <w:color w:val="333333"/>
        </w:rPr>
      </w:pPr>
      <w:r>
        <w:rPr>
          <w:rFonts w:ascii="Public Sans" w:eastAsia="Public Sans" w:hAnsi="Public Sans" w:cs="Public Sans"/>
          <w:color w:val="333333"/>
        </w:rPr>
        <w:t xml:space="preserve">El </w:t>
      </w:r>
      <w:proofErr w:type="spellStart"/>
      <w:r>
        <w:rPr>
          <w:rFonts w:ascii="Public Sans" w:eastAsia="Public Sans" w:hAnsi="Public Sans" w:cs="Public Sans"/>
          <w:color w:val="333333"/>
        </w:rPr>
        <w:t>gobierno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federal no </w:t>
      </w:r>
      <w:proofErr w:type="spellStart"/>
      <w:r>
        <w:rPr>
          <w:rFonts w:ascii="Public Sans" w:eastAsia="Public Sans" w:hAnsi="Public Sans" w:cs="Public Sans"/>
          <w:color w:val="333333"/>
        </w:rPr>
        <w:t>tiene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requisitos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específicos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consentimiento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médico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la </w:t>
      </w:r>
      <w:proofErr w:type="spellStart"/>
      <w:r>
        <w:rPr>
          <w:rFonts w:ascii="Public Sans" w:eastAsia="Public Sans" w:hAnsi="Public Sans" w:cs="Public Sans"/>
          <w:color w:val="333333"/>
        </w:rPr>
        <w:t>vacunación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Los </w:t>
      </w:r>
      <w:proofErr w:type="spellStart"/>
      <w:r>
        <w:rPr>
          <w:rFonts w:ascii="Public Sans" w:eastAsia="Public Sans" w:hAnsi="Public Sans" w:cs="Public Sans"/>
          <w:color w:val="333333"/>
        </w:rPr>
        <w:t>estados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y </w:t>
      </w:r>
      <w:proofErr w:type="spellStart"/>
      <w:r>
        <w:rPr>
          <w:rFonts w:ascii="Public Sans" w:eastAsia="Public Sans" w:hAnsi="Public Sans" w:cs="Public Sans"/>
          <w:color w:val="333333"/>
        </w:rPr>
        <w:t>jurisdicciones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tienen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leyes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consentimiento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médico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que </w:t>
      </w:r>
      <w:proofErr w:type="spellStart"/>
      <w:r>
        <w:rPr>
          <w:rFonts w:ascii="Public Sans" w:eastAsia="Public Sans" w:hAnsi="Public Sans" w:cs="Public Sans"/>
          <w:color w:val="333333"/>
        </w:rPr>
        <w:t>abordan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las </w:t>
      </w:r>
      <w:proofErr w:type="spellStart"/>
      <w:r>
        <w:rPr>
          <w:rFonts w:ascii="Public Sans" w:eastAsia="Public Sans" w:hAnsi="Public Sans" w:cs="Public Sans"/>
          <w:color w:val="333333"/>
        </w:rPr>
        <w:t>circunstancias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bajo las </w:t>
      </w:r>
      <w:proofErr w:type="spellStart"/>
      <w:r>
        <w:rPr>
          <w:rFonts w:ascii="Public Sans" w:eastAsia="Public Sans" w:hAnsi="Public Sans" w:cs="Public Sans"/>
          <w:color w:val="333333"/>
        </w:rPr>
        <w:t>cuales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un </w:t>
      </w:r>
      <w:proofErr w:type="spellStart"/>
      <w:r>
        <w:rPr>
          <w:rFonts w:ascii="Public Sans" w:eastAsia="Public Sans" w:hAnsi="Public Sans" w:cs="Public Sans"/>
          <w:color w:val="333333"/>
        </w:rPr>
        <w:t>proveedor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médico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debe </w:t>
      </w:r>
      <w:proofErr w:type="spellStart"/>
      <w:r>
        <w:rPr>
          <w:rFonts w:ascii="Public Sans" w:eastAsia="Public Sans" w:hAnsi="Public Sans" w:cs="Public Sans"/>
          <w:color w:val="333333"/>
        </w:rPr>
        <w:t>obtener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el </w:t>
      </w:r>
      <w:proofErr w:type="spellStart"/>
      <w:r>
        <w:rPr>
          <w:rFonts w:ascii="Public Sans" w:eastAsia="Public Sans" w:hAnsi="Public Sans" w:cs="Public Sans"/>
          <w:color w:val="333333"/>
        </w:rPr>
        <w:t>consentimiento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antes de un </w:t>
      </w:r>
      <w:proofErr w:type="spellStart"/>
      <w:r>
        <w:rPr>
          <w:rFonts w:ascii="Public Sans" w:eastAsia="Public Sans" w:hAnsi="Public Sans" w:cs="Public Sans"/>
          <w:color w:val="333333"/>
        </w:rPr>
        <w:t>procedimiento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médico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 </w:t>
      </w:r>
    </w:p>
    <w:p w14:paraId="0000001C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99" w:lineRule="auto"/>
        <w:ind w:left="268" w:right="1239" w:firstLine="24"/>
        <w:rPr>
          <w:rFonts w:ascii="Public Sans" w:eastAsia="Public Sans" w:hAnsi="Public Sans" w:cs="Public Sans"/>
          <w:color w:val="333333"/>
        </w:rPr>
      </w:pPr>
      <w:proofErr w:type="spellStart"/>
      <w:r>
        <w:rPr>
          <w:rFonts w:ascii="Public Sans" w:eastAsia="Public Sans" w:hAnsi="Public Sans" w:cs="Public Sans"/>
          <w:color w:val="333333"/>
        </w:rPr>
        <w:t>informarse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sobre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los </w:t>
      </w:r>
      <w:proofErr w:type="spellStart"/>
      <w:r>
        <w:rPr>
          <w:rFonts w:ascii="Public Sans" w:eastAsia="Public Sans" w:hAnsi="Public Sans" w:cs="Public Sans"/>
          <w:color w:val="333333"/>
        </w:rPr>
        <w:t>procesos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para </w:t>
      </w:r>
      <w:proofErr w:type="spellStart"/>
      <w:r>
        <w:rPr>
          <w:rFonts w:ascii="Public Sans" w:eastAsia="Public Sans" w:hAnsi="Public Sans" w:cs="Public Sans"/>
          <w:color w:val="333333"/>
        </w:rPr>
        <w:t>obtener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ese </w:t>
      </w:r>
      <w:proofErr w:type="spellStart"/>
      <w:r>
        <w:rPr>
          <w:rFonts w:ascii="Public Sans" w:eastAsia="Public Sans" w:hAnsi="Public Sans" w:cs="Public Sans"/>
          <w:color w:val="333333"/>
        </w:rPr>
        <w:t>consentimiento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</w:t>
      </w:r>
      <w:proofErr w:type="spellStart"/>
      <w:r>
        <w:rPr>
          <w:rFonts w:ascii="Public Sans" w:eastAsia="Public Sans" w:hAnsi="Public Sans" w:cs="Public Sans"/>
          <w:color w:val="333333"/>
        </w:rPr>
        <w:t>Estas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leyes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varían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según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las </w:t>
      </w:r>
      <w:proofErr w:type="spellStart"/>
      <w:r>
        <w:rPr>
          <w:rFonts w:ascii="Public Sans" w:eastAsia="Public Sans" w:hAnsi="Public Sans" w:cs="Public Sans"/>
          <w:color w:val="333333"/>
        </w:rPr>
        <w:t>jurisdicciones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. Los </w:t>
      </w:r>
      <w:proofErr w:type="spellStart"/>
      <w:r>
        <w:rPr>
          <w:rFonts w:ascii="Public Sans" w:eastAsia="Public Sans" w:hAnsi="Public Sans" w:cs="Public Sans"/>
          <w:color w:val="333333"/>
        </w:rPr>
        <w:t>proveedores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también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pueden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estar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sujetos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a </w:t>
      </w:r>
      <w:proofErr w:type="spellStart"/>
      <w:r>
        <w:rPr>
          <w:rFonts w:ascii="Public Sans" w:eastAsia="Public Sans" w:hAnsi="Public Sans" w:cs="Public Sans"/>
          <w:color w:val="333333"/>
        </w:rPr>
        <w:t>requisitos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política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</w:t>
      </w:r>
      <w:proofErr w:type="spellStart"/>
      <w:r>
        <w:rPr>
          <w:rFonts w:ascii="Public Sans" w:eastAsia="Public Sans" w:hAnsi="Public Sans" w:cs="Public Sans"/>
          <w:color w:val="333333"/>
        </w:rPr>
        <w:t>consentimiento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dentro de sus </w:t>
      </w:r>
      <w:proofErr w:type="spellStart"/>
      <w:r>
        <w:rPr>
          <w:rFonts w:ascii="Public Sans" w:eastAsia="Public Sans" w:hAnsi="Public Sans" w:cs="Public Sans"/>
          <w:color w:val="333333"/>
        </w:rPr>
        <w:t>propias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organizaciones</w:t>
      </w:r>
      <w:proofErr w:type="spellEnd"/>
      <w:r>
        <w:rPr>
          <w:rFonts w:ascii="Public Sans" w:eastAsia="Public Sans" w:hAnsi="Public Sans" w:cs="Public Sans"/>
          <w:color w:val="333333"/>
        </w:rPr>
        <w:t>.</w:t>
      </w:r>
    </w:p>
    <w:p w14:paraId="0000001D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right="236"/>
        <w:jc w:val="right"/>
        <w:rPr>
          <w:rFonts w:ascii="Public Sans" w:eastAsia="Public Sans" w:hAnsi="Public Sans" w:cs="Public Sans"/>
          <w:color w:val="333333"/>
        </w:rPr>
      </w:pPr>
      <w:proofErr w:type="spellStart"/>
      <w:r>
        <w:rPr>
          <w:rFonts w:ascii="Public Sans" w:eastAsia="Public Sans" w:hAnsi="Public Sans" w:cs="Public Sans"/>
          <w:color w:val="333333"/>
        </w:rPr>
        <w:t>Última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</w:t>
      </w:r>
      <w:proofErr w:type="spellStart"/>
      <w:r>
        <w:rPr>
          <w:rFonts w:ascii="Public Sans" w:eastAsia="Public Sans" w:hAnsi="Public Sans" w:cs="Public Sans"/>
          <w:color w:val="333333"/>
        </w:rPr>
        <w:t>revisión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del </w:t>
      </w:r>
      <w:proofErr w:type="spellStart"/>
      <w:r>
        <w:rPr>
          <w:rFonts w:ascii="Public Sans" w:eastAsia="Public Sans" w:hAnsi="Public Sans" w:cs="Public Sans"/>
          <w:color w:val="333333"/>
        </w:rPr>
        <w:t>co</w:t>
      </w:r>
      <w:r>
        <w:rPr>
          <w:rFonts w:ascii="Public Sans" w:eastAsia="Public Sans" w:hAnsi="Public Sans" w:cs="Public Sans"/>
          <w:color w:val="333333"/>
        </w:rPr>
        <w:t>ntenido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: 2 de </w:t>
      </w:r>
      <w:proofErr w:type="spellStart"/>
      <w:r>
        <w:rPr>
          <w:rFonts w:ascii="Public Sans" w:eastAsia="Public Sans" w:hAnsi="Public Sans" w:cs="Public Sans"/>
          <w:color w:val="333333"/>
        </w:rPr>
        <w:t>septiembre</w:t>
      </w:r>
      <w:proofErr w:type="spellEnd"/>
      <w:r>
        <w:rPr>
          <w:rFonts w:ascii="Public Sans" w:eastAsia="Public Sans" w:hAnsi="Public Sans" w:cs="Public Sans"/>
          <w:color w:val="333333"/>
        </w:rPr>
        <w:t xml:space="preserve"> de 2021 </w:t>
      </w:r>
    </w:p>
    <w:p w14:paraId="0000001E" w14:textId="77777777" w:rsidR="00365422" w:rsidRDefault="003F5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37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https://wecandothis.hhs.gov/resource/frequently-asked-questions-about-covid-19-and-adolescents-spanish 3/3 </w:t>
      </w:r>
    </w:p>
    <w:sectPr w:rsidR="00365422">
      <w:pgSz w:w="12240" w:h="15840"/>
      <w:pgMar w:top="280" w:right="529" w:bottom="340" w:left="5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ublic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22"/>
    <w:rsid w:val="00365422"/>
    <w:rsid w:val="003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F5C62-0BCB-4BD3-A5F6-047F6642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Deborah Stern</cp:lastModifiedBy>
  <cp:revision>2</cp:revision>
  <dcterms:created xsi:type="dcterms:W3CDTF">2022-05-02T00:27:00Z</dcterms:created>
  <dcterms:modified xsi:type="dcterms:W3CDTF">2022-05-02T00:27:00Z</dcterms:modified>
</cp:coreProperties>
</file>