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4FB6" w14:textId="77777777" w:rsidR="00CC355E" w:rsidRDefault="00000000">
      <w:pPr>
        <w:pStyle w:val="Title"/>
        <w:rPr>
          <w:rFonts w:ascii="Arial" w:hAnsi="Arial" w:cs="Arial"/>
          <w:spacing w:val="-4"/>
        </w:rPr>
      </w:pPr>
      <w:r>
        <w:rPr>
          <w:rFonts w:ascii="Arial" w:hAnsi="Arial" w:cs="Arial"/>
        </w:rPr>
        <w:t>BYLAWS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SUBMISSION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FORM</w:t>
      </w:r>
    </w:p>
    <w:p w14:paraId="0497AFF8" w14:textId="77777777" w:rsidR="00CC355E" w:rsidRDefault="00CC355E">
      <w:pPr>
        <w:pStyle w:val="Title"/>
        <w:rPr>
          <w:rFonts w:ascii="Arial" w:hAnsi="Arial" w:cs="Arial"/>
          <w:spacing w:val="-4"/>
        </w:rPr>
      </w:pPr>
    </w:p>
    <w:p w14:paraId="4A466F12" w14:textId="77777777" w:rsidR="00CC355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this form to send with updated bylaws to Alabama PTA for review and approval.</w:t>
      </w:r>
    </w:p>
    <w:p w14:paraId="0B1FE54D" w14:textId="77777777" w:rsidR="00CC355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PTA/PTSA’s must submit updated bylaws every three years to be a PTA/PTSA in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Good Standing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1AC73B1" w14:textId="77777777" w:rsidR="00CC355E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if there have been no local changes, there may have been changes in the parts required by National and Alabama PTA. The most current template must be used. </w:t>
      </w:r>
      <w:hyperlink r:id="rId5">
        <w:r>
          <w:rPr>
            <w:rStyle w:val="Hyperlink"/>
            <w:rFonts w:ascii="Arial" w:hAnsi="Arial" w:cs="Arial"/>
            <w:sz w:val="24"/>
            <w:szCs w:val="24"/>
          </w:rPr>
          <w:t>https://www.alabamapta.org/bylaws</w:t>
        </w:r>
      </w:hyperlink>
    </w:p>
    <w:p w14:paraId="2FDF3A66" w14:textId="77777777" w:rsidR="00CC355E" w:rsidRDefault="00CC355E">
      <w:pPr>
        <w:rPr>
          <w:rFonts w:ascii="Arial" w:hAnsi="Arial" w:cs="Arial"/>
          <w:sz w:val="24"/>
          <w:szCs w:val="24"/>
        </w:rPr>
      </w:pPr>
    </w:p>
    <w:p w14:paraId="21D02084" w14:textId="77777777" w:rsidR="00CC355E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TYPE OR PRINT LEGIBLY.</w:t>
      </w:r>
    </w:p>
    <w:p w14:paraId="487C2A0A" w14:textId="77777777" w:rsidR="00CC355E" w:rsidRDefault="00CC355E">
      <w:pPr>
        <w:rPr>
          <w:rFonts w:ascii="Arial" w:hAnsi="Arial" w:cs="Arial"/>
        </w:rPr>
      </w:pPr>
    </w:p>
    <w:p w14:paraId="5E65A36A" w14:textId="77777777" w:rsidR="00CC355E" w:rsidRDefault="000000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Checklist:</w:t>
      </w:r>
    </w:p>
    <w:p w14:paraId="7C3AF4EB" w14:textId="77777777" w:rsidR="00CC355E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appropriate updated template was utilized.   </w:t>
      </w:r>
      <w:sdt>
        <w:sdtPr>
          <w:alias w:val="Yes or No"/>
          <w:tag w:val="Yes or No"/>
          <w:id w:val="-1403674031"/>
          <w:placeholder>
            <w:docPart w:val="1B5BFE2597064248815D11B0E41D5D6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>
            <w:rPr>
              <w:rStyle w:val="PlaceholderText"/>
              <w:rFonts w:eastAsiaTheme="minorHAnsi"/>
            </w:rPr>
            <w:t>Choose an item.</w:t>
          </w:r>
        </w:sdtContent>
      </w:sdt>
    </w:p>
    <w:p w14:paraId="7CD2CC49" w14:textId="77777777" w:rsidR="00CC355E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If amended, these bylaws </w:t>
      </w:r>
      <w:r>
        <w:rPr>
          <w:rFonts w:ascii="Arial" w:hAnsi="Arial" w:cs="Arial"/>
          <w:b/>
          <w:bCs/>
          <w:sz w:val="26"/>
          <w:szCs w:val="26"/>
        </w:rPr>
        <w:t>do not</w:t>
      </w:r>
      <w:r>
        <w:rPr>
          <w:rFonts w:ascii="Arial" w:hAnsi="Arial" w:cs="Arial"/>
          <w:sz w:val="26"/>
          <w:szCs w:val="26"/>
        </w:rPr>
        <w:t xml:space="preserve"> have local unit changes.</w:t>
      </w:r>
      <w:r>
        <w:rPr>
          <w:rFonts w:ascii="Arial" w:hAnsi="Arial" w:cs="Arial"/>
          <w:sz w:val="28"/>
          <w:szCs w:val="28"/>
        </w:rPr>
        <w:t xml:space="preserve">      </w:t>
      </w:r>
      <w:sdt>
        <w:sdtPr>
          <w:alias w:val="Yes or No"/>
          <w:tag w:val="Yes or No"/>
          <w:id w:val="-276567180"/>
          <w:placeholder>
            <w:docPart w:val="F26E51E7885946CBB4D6F1A8CF7C629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>
            <w:rPr>
              <w:rStyle w:val="PlaceholderText"/>
              <w:rFonts w:eastAsiaTheme="minorHAnsi"/>
            </w:rPr>
            <w:t>Choose an item.</w:t>
          </w:r>
        </w:sdtContent>
      </w:sdt>
    </w:p>
    <w:p w14:paraId="3DF40288" w14:textId="77777777" w:rsidR="00CC355E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If amended, these bylaws </w:t>
      </w:r>
      <w:r>
        <w:rPr>
          <w:rFonts w:ascii="Arial" w:hAnsi="Arial" w:cs="Arial"/>
          <w:b/>
          <w:bCs/>
          <w:sz w:val="26"/>
          <w:szCs w:val="26"/>
        </w:rPr>
        <w:t>do</w:t>
      </w:r>
      <w:r>
        <w:rPr>
          <w:rFonts w:ascii="Arial" w:hAnsi="Arial" w:cs="Arial"/>
          <w:sz w:val="26"/>
          <w:szCs w:val="26"/>
        </w:rPr>
        <w:t xml:space="preserve"> have local unit changes approved by membership</w:t>
      </w:r>
      <w:r>
        <w:rPr>
          <w:rFonts w:ascii="Arial" w:hAnsi="Arial" w:cs="Arial"/>
          <w:sz w:val="28"/>
          <w:szCs w:val="28"/>
        </w:rPr>
        <w:t xml:space="preserve">. </w:t>
      </w:r>
      <w:sdt>
        <w:sdtPr>
          <w:alias w:val="Yes or No"/>
          <w:tag w:val="Yes or No"/>
          <w:id w:val="1296948768"/>
          <w:placeholder>
            <w:docPart w:val="3FC5E32841DB432083DFE21F37606A9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>
            <w:rPr>
              <w:rStyle w:val="PlaceholderText"/>
              <w:rFonts w:eastAsiaTheme="minorHAnsi"/>
            </w:rPr>
            <w:t>Choose an item.</w:t>
          </w:r>
        </w:sdtContent>
      </w:sdt>
    </w:p>
    <w:p w14:paraId="5511F88B" w14:textId="77777777" w:rsidR="00CC355E" w:rsidRDefault="00CC355E">
      <w:pPr>
        <w:rPr>
          <w:rFonts w:ascii="Arial" w:hAnsi="Arial" w:cs="Arial"/>
          <w:sz w:val="28"/>
          <w:szCs w:val="28"/>
        </w:rPr>
      </w:pPr>
    </w:p>
    <w:p w14:paraId="2D78BDDF" w14:textId="77777777" w:rsidR="00CC355E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local unit changes: Membership dues amount, Executive Committee and Board of Directors positions, Officer term limits</w:t>
      </w:r>
    </w:p>
    <w:p w14:paraId="0C18D188" w14:textId="77777777" w:rsidR="00CC355E" w:rsidRDefault="00CC355E">
      <w:pPr>
        <w:rPr>
          <w:rFonts w:ascii="Arial" w:hAnsi="Arial" w:cs="Arial"/>
          <w:sz w:val="28"/>
          <w:szCs w:val="28"/>
        </w:rPr>
      </w:pPr>
    </w:p>
    <w:p w14:paraId="2F2B06C1" w14:textId="77777777" w:rsidR="00CC355E" w:rsidRDefault="000000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not clear what a local unit change is, please contact Alabama PTA </w:t>
      </w:r>
      <w:hyperlink r:id="rId6">
        <w:r>
          <w:rPr>
            <w:rStyle w:val="Hyperlink"/>
            <w:rFonts w:ascii="Arial" w:hAnsi="Arial" w:cs="Arial"/>
            <w:sz w:val="28"/>
            <w:szCs w:val="28"/>
          </w:rPr>
          <w:t>alabamapta@yahoo.com</w:t>
        </w:r>
      </w:hyperlink>
      <w:r>
        <w:rPr>
          <w:rFonts w:ascii="Arial" w:hAnsi="Arial" w:cs="Arial"/>
          <w:sz w:val="28"/>
          <w:szCs w:val="28"/>
        </w:rPr>
        <w:t xml:space="preserve">   Phone: (334) 834-2501</w:t>
      </w:r>
    </w:p>
    <w:p w14:paraId="20AEE45F" w14:textId="77777777" w:rsidR="00CC355E" w:rsidRDefault="00000000">
      <w:pPr>
        <w:tabs>
          <w:tab w:val="left" w:pos="5066"/>
        </w:tabs>
        <w:spacing w:before="254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sdt>
        <w:sdtPr>
          <w:id w:val="1131218572"/>
          <w:placeholder>
            <w:docPart w:val="437DEC9BF04E4793B122137002FBC6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07BC436" w14:textId="77777777" w:rsidR="00CC355E" w:rsidRDefault="00CC355E">
      <w:pPr>
        <w:pStyle w:val="BodyText"/>
        <w:spacing w:before="2"/>
        <w:rPr>
          <w:rFonts w:ascii="Arial" w:hAnsi="Arial" w:cs="Arial"/>
          <w:sz w:val="20"/>
        </w:rPr>
      </w:pPr>
    </w:p>
    <w:p w14:paraId="57233231" w14:textId="77777777" w:rsidR="00CC355E" w:rsidRDefault="00000000">
      <w:pPr>
        <w:tabs>
          <w:tab w:val="left" w:pos="10139"/>
        </w:tabs>
        <w:spacing w:before="90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PTA/PTSA NAME: </w:t>
      </w:r>
      <w:sdt>
        <w:sdtPr>
          <w:id w:val="-1100029476"/>
          <w:placeholder>
            <w:docPart w:val="B530A0D975E0428281D0E84E329D3ED5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497543" w14:textId="77777777" w:rsidR="00CC355E" w:rsidRDefault="00CC355E">
      <w:pPr>
        <w:pStyle w:val="BodyText"/>
        <w:rPr>
          <w:rFonts w:ascii="Arial" w:hAnsi="Arial" w:cs="Arial"/>
          <w:sz w:val="20"/>
        </w:rPr>
      </w:pPr>
    </w:p>
    <w:p w14:paraId="29248806" w14:textId="77777777" w:rsidR="00CC355E" w:rsidRDefault="00000000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PTA/PTSA PRESIDENT: </w:t>
      </w:r>
      <w:sdt>
        <w:sdtPr>
          <w:id w:val="-1474982534"/>
          <w:placeholder>
            <w:docPart w:val="DE9F288604604721B42667568595B307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830B3E" w14:textId="77777777" w:rsidR="00CC355E" w:rsidRDefault="00CC355E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</w:rPr>
      </w:pPr>
    </w:p>
    <w:p w14:paraId="33534B27" w14:textId="77777777" w:rsidR="00CC355E" w:rsidRDefault="00000000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PTA/PTSA   </w:t>
      </w:r>
      <w:sdt>
        <w:sdtPr>
          <w:alias w:val="Does or Does Not"/>
          <w:tag w:val="Does or Does Not"/>
          <w:id w:val="356477766"/>
          <w:placeholder>
            <w:docPart w:val="2914DF0ACC5447E387C5E862ED6AD804"/>
          </w:placeholder>
          <w:showingPlcHdr/>
          <w:dropDownList>
            <w:listItem w:value="Choose an item."/>
            <w:listItem w:displayText="Does" w:value="Does"/>
            <w:listItem w:displayText="Does Not" w:value="Does Not"/>
          </w:dropDownList>
        </w:sdtPr>
        <w:sdtContent>
          <w:r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" w:hAnsi="Arial" w:cs="Arial"/>
          <w:sz w:val="24"/>
        </w:rPr>
        <w:t xml:space="preserve">  belong to a council.   COUNCIL: </w:t>
      </w:r>
      <w:sdt>
        <w:sdtPr>
          <w:alias w:val="Council"/>
          <w:tag w:val="Council"/>
          <w:id w:val="1619102855"/>
          <w:placeholder>
            <w:docPart w:val="5E1B5BC4CBCA49E08190D36BDECD6DDD"/>
          </w:placeholder>
          <w:showingPlcHdr/>
          <w:dropDownList>
            <w:listItem w:value="Choose an item."/>
            <w:listItem w:displayText="Birmingham City" w:value="Birmingham City"/>
            <w:listItem w:displayText="Huntsville City" w:value="Huntsville City"/>
            <w:listItem w:displayText="Jefferson County" w:value="Jefferson County"/>
            <w:listItem w:displayText="Macon County" w:value="Macon County"/>
            <w:listItem w:displayText="Madison City" w:value="Madison City"/>
            <w:listItem w:displayText="Mobile" w:value="Mobile"/>
            <w:listItem w:displayText="Montgomery County" w:value="Montgomery County"/>
            <w:listItem w:displayText="Non Council" w:value="Non Council"/>
          </w:dropDownList>
        </w:sdtPr>
        <w:sdtContent>
          <w:r>
            <w:rPr>
              <w:rStyle w:val="PlaceholderText"/>
              <w:rFonts w:eastAsiaTheme="minorHAnsi"/>
            </w:rPr>
            <w:t>Choose an item.</w:t>
          </w:r>
        </w:sdtContent>
      </w:sdt>
    </w:p>
    <w:p w14:paraId="1D76D3CA" w14:textId="77777777" w:rsidR="00CC355E" w:rsidRDefault="00CC355E">
      <w:pPr>
        <w:pStyle w:val="BodyText"/>
        <w:rPr>
          <w:rFonts w:ascii="Arial" w:hAnsi="Arial" w:cs="Arial"/>
          <w:sz w:val="20"/>
        </w:rPr>
      </w:pPr>
    </w:p>
    <w:p w14:paraId="72A79DD5" w14:textId="77777777" w:rsidR="00CC355E" w:rsidRDefault="00CC355E">
      <w:pPr>
        <w:sectPr w:rsidR="00CC355E">
          <w:pgSz w:w="12240" w:h="15840"/>
          <w:pgMar w:top="576" w:right="432" w:bottom="720" w:left="432" w:header="0" w:footer="0" w:gutter="0"/>
          <w:cols w:space="720"/>
          <w:docGrid w:linePitch="600" w:charSpace="36864"/>
        </w:sectPr>
      </w:pPr>
    </w:p>
    <w:p w14:paraId="235EF016" w14:textId="77777777" w:rsidR="00CC355E" w:rsidRDefault="00CC355E">
      <w:pPr>
        <w:jc w:val="both"/>
        <w:rPr>
          <w:rFonts w:ascii="Arial" w:hAnsi="Arial" w:cs="Arial"/>
          <w:sz w:val="24"/>
        </w:rPr>
      </w:pPr>
    </w:p>
    <w:p w14:paraId="0C2D51A4" w14:textId="77777777" w:rsidR="00CC355E" w:rsidRDefault="00CC355E">
      <w:pPr>
        <w:sectPr w:rsidR="00CC355E">
          <w:type w:val="continuous"/>
          <w:pgSz w:w="12240" w:h="15840"/>
          <w:pgMar w:top="576" w:right="432" w:bottom="720" w:left="432" w:header="0" w:footer="0" w:gutter="0"/>
          <w:cols w:num="3" w:space="720" w:equalWidth="0">
            <w:col w:w="2097" w:space="316"/>
            <w:col w:w="740" w:space="434"/>
            <w:col w:w="7787"/>
          </w:cols>
          <w:docGrid w:linePitch="600" w:charSpace="36864"/>
        </w:sectPr>
      </w:pPr>
    </w:p>
    <w:p w14:paraId="41A1A54B" w14:textId="77777777" w:rsidR="00CC355E" w:rsidRDefault="00000000">
      <w:pPr>
        <w:spacing w:before="88"/>
        <w:ind w:left="10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BYLAWS</w:t>
      </w:r>
      <w:r>
        <w:rPr>
          <w:rFonts w:ascii="Arial" w:hAnsi="Arial" w:cs="Arial"/>
          <w:b/>
          <w:spacing w:val="-14"/>
          <w:sz w:val="28"/>
        </w:rPr>
        <w:t xml:space="preserve"> </w:t>
      </w:r>
      <w:r>
        <w:rPr>
          <w:rFonts w:ascii="Arial" w:hAnsi="Arial" w:cs="Arial"/>
          <w:b/>
          <w:sz w:val="28"/>
        </w:rPr>
        <w:t>SUBMITTED</w:t>
      </w:r>
      <w:r>
        <w:rPr>
          <w:rFonts w:ascii="Arial" w:hAnsi="Arial" w:cs="Arial"/>
          <w:b/>
          <w:spacing w:val="-14"/>
          <w:sz w:val="28"/>
        </w:rPr>
        <w:t xml:space="preserve"> </w:t>
      </w:r>
      <w:r>
        <w:rPr>
          <w:rFonts w:ascii="Arial" w:hAnsi="Arial" w:cs="Arial"/>
          <w:b/>
          <w:spacing w:val="-5"/>
          <w:sz w:val="28"/>
        </w:rPr>
        <w:t>BY:</w:t>
      </w:r>
    </w:p>
    <w:p w14:paraId="714F083B" w14:textId="77777777" w:rsidR="00CC355E" w:rsidRDefault="00000000">
      <w:pPr>
        <w:tabs>
          <w:tab w:val="left" w:pos="10173"/>
        </w:tabs>
        <w:spacing w:before="204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sdt>
        <w:sdtPr>
          <w:id w:val="-211805441"/>
          <w:placeholder>
            <w:docPart w:val="1EC3672BAE73420EB7D034DC2C53D615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FBC567" w14:textId="77777777" w:rsidR="00CC355E" w:rsidRDefault="00CC355E">
      <w:pPr>
        <w:pStyle w:val="BodyText"/>
        <w:rPr>
          <w:rFonts w:ascii="Arial" w:hAnsi="Arial" w:cs="Arial"/>
          <w:sz w:val="20"/>
        </w:rPr>
      </w:pPr>
    </w:p>
    <w:p w14:paraId="78D0F7ED" w14:textId="77777777" w:rsidR="00CC355E" w:rsidRDefault="00000000">
      <w:pPr>
        <w:tabs>
          <w:tab w:val="left" w:pos="10081"/>
        </w:tabs>
        <w:spacing w:before="90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ADDRESS: </w:t>
      </w:r>
      <w:sdt>
        <w:sdtPr>
          <w:id w:val="332734957"/>
          <w:placeholder>
            <w:docPart w:val="7167D7DFE49A4E9EA13075A801E692CD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C43484" w14:textId="77777777" w:rsidR="00CC355E" w:rsidRDefault="00000000">
      <w:pPr>
        <w:ind w:left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(Where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approved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bylaws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should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2"/>
          <w:sz w:val="20"/>
        </w:rPr>
        <w:t xml:space="preserve"> mailed)</w:t>
      </w:r>
    </w:p>
    <w:p w14:paraId="191F5158" w14:textId="77777777" w:rsidR="00CC355E" w:rsidRDefault="00CC355E">
      <w:pPr>
        <w:pStyle w:val="BodyText"/>
        <w:spacing w:before="10"/>
        <w:rPr>
          <w:rFonts w:ascii="Arial" w:hAnsi="Arial" w:cs="Arial"/>
          <w:sz w:val="27"/>
        </w:rPr>
      </w:pPr>
    </w:p>
    <w:p w14:paraId="618068F2" w14:textId="77777777" w:rsidR="00CC355E" w:rsidRDefault="00000000">
      <w:pPr>
        <w:tabs>
          <w:tab w:val="left" w:pos="7026"/>
          <w:tab w:val="left" w:pos="10153"/>
        </w:tabs>
        <w:ind w:left="10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CITY:  </w:t>
      </w:r>
      <w:sdt>
        <w:sdtPr>
          <w:id w:val="1451665002"/>
          <w:placeholder>
            <w:docPart w:val="E21A63F797BC46E298FA60F78A07903D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 xml:space="preserve">                                                  ZIP:</w:t>
      </w:r>
      <w:sdt>
        <w:sdtPr>
          <w:id w:val="-345256194"/>
          <w:placeholder>
            <w:docPart w:val="5272A4D030F74E41871A6B378ABB1B7B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46ECCD" w14:textId="77777777" w:rsidR="00CC355E" w:rsidRDefault="00CC355E">
      <w:pPr>
        <w:tabs>
          <w:tab w:val="left" w:pos="2799"/>
          <w:tab w:val="left" w:pos="4918"/>
          <w:tab w:val="left" w:pos="5338"/>
          <w:tab w:val="left" w:pos="8013"/>
          <w:tab w:val="left" w:pos="10132"/>
        </w:tabs>
        <w:spacing w:before="90"/>
        <w:ind w:left="100"/>
        <w:rPr>
          <w:rFonts w:ascii="Arial" w:hAnsi="Arial" w:cs="Arial"/>
          <w:sz w:val="24"/>
        </w:rPr>
      </w:pPr>
    </w:p>
    <w:p w14:paraId="39F722A1" w14:textId="77777777" w:rsidR="00CC355E" w:rsidRDefault="00000000">
      <w:pPr>
        <w:tabs>
          <w:tab w:val="left" w:pos="2799"/>
          <w:tab w:val="left" w:pos="4918"/>
          <w:tab w:val="left" w:pos="5338"/>
          <w:tab w:val="left" w:pos="8013"/>
          <w:tab w:val="left" w:pos="10132"/>
        </w:tabs>
        <w:spacing w:before="90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 TELEPHONE NUMBER TO CALL OR LEAVE A MESSAGE: </w:t>
      </w:r>
      <w:sdt>
        <w:sdtPr>
          <w:id w:val="-990787448"/>
          <w:placeholder>
            <w:docPart w:val="5C66EDF9BE47481D99D3CD12FF016B48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ab/>
      </w:r>
    </w:p>
    <w:p w14:paraId="58F85021" w14:textId="77777777" w:rsidR="00CC355E" w:rsidRDefault="00CC355E">
      <w:pPr>
        <w:pStyle w:val="BodyText"/>
        <w:spacing w:before="9"/>
        <w:rPr>
          <w:rFonts w:ascii="Arial" w:hAnsi="Arial" w:cs="Arial"/>
          <w:sz w:val="18"/>
        </w:rPr>
      </w:pPr>
    </w:p>
    <w:p w14:paraId="4926F36E" w14:textId="77777777" w:rsidR="00CC355E" w:rsidRDefault="00000000">
      <w:pPr>
        <w:tabs>
          <w:tab w:val="left" w:pos="10117"/>
        </w:tabs>
        <w:spacing w:before="90"/>
        <w:ind w:left="1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ADDRESS: </w:t>
      </w:r>
      <w:sdt>
        <w:sdtPr>
          <w:id w:val="1643924044"/>
          <w:placeholder>
            <w:docPart w:val="DB6B2DD013DC46F48A1B7F1F8B942035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559CF2" w14:textId="77777777" w:rsidR="00CC355E" w:rsidRDefault="00CC355E">
      <w:pPr>
        <w:pStyle w:val="BodyText"/>
        <w:spacing w:before="117"/>
        <w:ind w:left="324" w:right="91"/>
        <w:jc w:val="center"/>
        <w:rPr>
          <w:rFonts w:ascii="Arial" w:hAnsi="Arial" w:cs="Arial"/>
        </w:rPr>
      </w:pPr>
    </w:p>
    <w:p w14:paraId="4D72F5E3" w14:textId="77777777" w:rsidR="00CC355E" w:rsidRDefault="00000000">
      <w:pPr>
        <w:pStyle w:val="BodyText"/>
        <w:spacing w:before="117"/>
        <w:ind w:left="324" w:right="91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this form and amended bylaws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  <w:spacing w:val="-5"/>
        </w:rPr>
        <w:t xml:space="preserve"> </w:t>
      </w:r>
      <w:hyperlink r:id="rId7">
        <w:r>
          <w:rPr>
            <w:rFonts w:ascii="Arial" w:hAnsi="Arial" w:cs="Arial"/>
            <w:b/>
            <w:bCs/>
            <w:spacing w:val="-2"/>
          </w:rPr>
          <w:t>alabamapta@yahoo.com</w:t>
        </w:r>
      </w:hyperlink>
    </w:p>
    <w:p w14:paraId="4E4FD69D" w14:textId="77777777" w:rsidR="00CC355E" w:rsidRDefault="00000000">
      <w:pPr>
        <w:pStyle w:val="font9"/>
        <w:spacing w:beforeAutospacing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mail to Alabama PTA</w:t>
      </w:r>
    </w:p>
    <w:p w14:paraId="67E91402" w14:textId="77777777" w:rsidR="00CC355E" w:rsidRDefault="00000000">
      <w:pPr>
        <w:pStyle w:val="font9"/>
        <w:spacing w:beforeAutospacing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wixui-rich-texttext"/>
          <w:rFonts w:ascii="Arial" w:hAnsi="Arial" w:cs="Arial"/>
          <w:sz w:val="28"/>
          <w:szCs w:val="28"/>
        </w:rPr>
        <w:t>3066 ZELDA ROAD-PMB 252-MONTGOMERY, AL 36106</w:t>
      </w:r>
    </w:p>
    <w:sectPr w:rsidR="00CC355E">
      <w:type w:val="continuous"/>
      <w:pgSz w:w="12240" w:h="15840"/>
      <w:pgMar w:top="576" w:right="432" w:bottom="720" w:left="432" w:header="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wfSRNcAQOMcHq3T2Ij0EN2t8U2TXgsZi06hhUthBG9jpCyqscN78T8A0O75sf+G/jGQITB8awbrFj6PtHnHw==" w:salt="D8ISHdUoBVNauHtba7CX5w==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5E"/>
    <w:rsid w:val="0094594B"/>
    <w:rsid w:val="00C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73099"/>
  <w15:docId w15:val="{8AED1B4D-3616-664B-9B5A-E7429AC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3F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563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EA59E8"/>
    <w:rPr>
      <w:color w:val="808080"/>
    </w:rPr>
  </w:style>
  <w:style w:type="character" w:customStyle="1" w:styleId="wixui-rich-texttext">
    <w:name w:val="wixui-rich-text__text"/>
    <w:basedOn w:val="DefaultParagraphFont"/>
    <w:qFormat/>
    <w:rsid w:val="00BD678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3E3E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7D423F"/>
    <w:rPr>
      <w:sz w:val="28"/>
      <w:szCs w:val="2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rsid w:val="007D423F"/>
    <w:pPr>
      <w:spacing w:before="58"/>
      <w:ind w:left="324" w:right="3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D423F"/>
  </w:style>
  <w:style w:type="paragraph" w:customStyle="1" w:styleId="TableParagraph">
    <w:name w:val="Table Paragraph"/>
    <w:basedOn w:val="Normal"/>
    <w:uiPriority w:val="1"/>
    <w:qFormat/>
    <w:rsid w:val="007D423F"/>
  </w:style>
  <w:style w:type="paragraph" w:customStyle="1" w:styleId="font9">
    <w:name w:val="font_9"/>
    <w:basedOn w:val="Normal"/>
    <w:qFormat/>
    <w:rsid w:val="00BD678D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bamapt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bamapta@yahoo.com" TargetMode="External"/><Relationship Id="rId5" Type="http://schemas.openxmlformats.org/officeDocument/2006/relationships/hyperlink" Target="https://www.alabamapta.org/bylaw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labamapta.org/good-standing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BFE2597064248815D11B0E41D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6347-A16F-40A7-9B2A-A963F1479D1A}"/>
      </w:docPartPr>
      <w:docPartBody>
        <w:p w:rsidR="00CD4AAC" w:rsidRDefault="00E9024A" w:rsidP="00E9024A">
          <w:pPr>
            <w:pStyle w:val="1B5BFE2597064248815D11B0E41D5D658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7DEC9BF04E4793B122137002FB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CB64-642A-49DE-9145-56DBC76C0992}"/>
      </w:docPartPr>
      <w:docPartBody>
        <w:p w:rsidR="00CD4AAC" w:rsidRDefault="00E9024A" w:rsidP="00E9024A">
          <w:pPr>
            <w:pStyle w:val="437DEC9BF04E4793B122137002FBC6208"/>
          </w:pPr>
          <w:r w:rsidRPr="001811A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530A0D975E0428281D0E84E329D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FD78-D12A-433D-B788-753DD0AA6FE0}"/>
      </w:docPartPr>
      <w:docPartBody>
        <w:p w:rsidR="00CD4AAC" w:rsidRDefault="00E9024A" w:rsidP="00E9024A">
          <w:pPr>
            <w:pStyle w:val="B530A0D975E0428281D0E84E329D3ED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9F288604604721B42667568595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C670-3B07-427C-9FB4-852EAE283456}"/>
      </w:docPartPr>
      <w:docPartBody>
        <w:p w:rsidR="00CD4AAC" w:rsidRDefault="00E9024A" w:rsidP="00E9024A">
          <w:pPr>
            <w:pStyle w:val="DE9F288604604721B42667568595B307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C3672BAE73420EB7D034DC2C5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CE38-567A-45F1-8DEB-FC05DBC25124}"/>
      </w:docPartPr>
      <w:docPartBody>
        <w:p w:rsidR="00CD4AAC" w:rsidRDefault="00E9024A" w:rsidP="00E9024A">
          <w:pPr>
            <w:pStyle w:val="1EC3672BAE73420EB7D034DC2C53D61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1A63F797BC46E298FA60F78A07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ABE4-F82C-4C4B-B234-1CC8355EDF49}"/>
      </w:docPartPr>
      <w:docPartBody>
        <w:p w:rsidR="00CD4AAC" w:rsidRDefault="00E9024A" w:rsidP="00E9024A">
          <w:pPr>
            <w:pStyle w:val="E21A63F797BC46E298FA60F78A07903D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72A4D030F74E41871A6B378ABB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22C4-C5FD-4A86-BD33-09565A35B816}"/>
      </w:docPartPr>
      <w:docPartBody>
        <w:p w:rsidR="00CD4AAC" w:rsidRDefault="00E9024A" w:rsidP="00E9024A">
          <w:pPr>
            <w:pStyle w:val="5272A4D030F74E41871A6B378ABB1B7B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66EDF9BE47481D99D3CD12FF01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A0C9-E264-415C-B270-305215352BD2}"/>
      </w:docPartPr>
      <w:docPartBody>
        <w:p w:rsidR="00CD4AAC" w:rsidRDefault="00E9024A" w:rsidP="00E9024A">
          <w:pPr>
            <w:pStyle w:val="5C66EDF9BE47481D99D3CD12FF016B48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6B2DD013DC46F48A1B7F1F8B9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FDF3-239C-4091-AC3C-27D3F9EBD40C}"/>
      </w:docPartPr>
      <w:docPartBody>
        <w:p w:rsidR="00CD4AAC" w:rsidRDefault="00E9024A" w:rsidP="00E9024A">
          <w:pPr>
            <w:pStyle w:val="DB6B2DD013DC46F48A1B7F1F8B94203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E51E7885946CBB4D6F1A8CF7C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4446-6EB5-4755-A211-8F90EC6A75BA}"/>
      </w:docPartPr>
      <w:docPartBody>
        <w:p w:rsidR="007F0A35" w:rsidRDefault="00E9024A" w:rsidP="00E9024A">
          <w:pPr>
            <w:pStyle w:val="F26E51E7885946CBB4D6F1A8CF7C6295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C5E32841DB432083DFE21F3760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7DE4-296D-4184-AA0B-F2841D56869E}"/>
      </w:docPartPr>
      <w:docPartBody>
        <w:p w:rsidR="007F0A35" w:rsidRDefault="00E9024A" w:rsidP="00E9024A">
          <w:pPr>
            <w:pStyle w:val="3FC5E32841DB432083DFE21F37606A9D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14DF0ACC5447E387C5E862ED6A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2813-3209-4790-95D9-B661B63BF1C4}"/>
      </w:docPartPr>
      <w:docPartBody>
        <w:p w:rsidR="007F0A35" w:rsidRDefault="00E9024A" w:rsidP="00E9024A">
          <w:pPr>
            <w:pStyle w:val="2914DF0ACC5447E387C5E862ED6AD804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1B5BC4CBCA49E08190D36BDECD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F062-B7EB-4E08-95BF-EE960426B5E4}"/>
      </w:docPartPr>
      <w:docPartBody>
        <w:p w:rsidR="007F0A35" w:rsidRDefault="00E9024A" w:rsidP="00E9024A">
          <w:pPr>
            <w:pStyle w:val="5E1B5BC4CBCA49E08190D36BDECD6DDD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67D7DFE49A4E9EA13075A801E6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7D67-8476-4414-806A-FFECF4B822A8}"/>
      </w:docPartPr>
      <w:docPartBody>
        <w:p w:rsidR="007F0A35" w:rsidRDefault="00E9024A" w:rsidP="00E9024A">
          <w:pPr>
            <w:pStyle w:val="7167D7DFE49A4E9EA13075A801E692CD4"/>
          </w:pPr>
          <w:r w:rsidRPr="009231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7C5"/>
    <w:rsid w:val="00010F96"/>
    <w:rsid w:val="0017103A"/>
    <w:rsid w:val="00683024"/>
    <w:rsid w:val="006E417D"/>
    <w:rsid w:val="007F0A35"/>
    <w:rsid w:val="00BA77C5"/>
    <w:rsid w:val="00CD4AAC"/>
    <w:rsid w:val="00CE1E05"/>
    <w:rsid w:val="00E9024A"/>
    <w:rsid w:val="00EC7C22"/>
    <w:rsid w:val="00F50D62"/>
    <w:rsid w:val="00FB2022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24A"/>
    <w:rPr>
      <w:color w:val="808080"/>
    </w:rPr>
  </w:style>
  <w:style w:type="paragraph" w:customStyle="1" w:styleId="1B5BFE2597064248815D11B0E41D5D658">
    <w:name w:val="1B5BFE2597064248815D11B0E41D5D6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7">
    <w:name w:val="F26E51E7885946CBB4D6F1A8CF7C629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7">
    <w:name w:val="3FC5E32841DB432083DFE21F37606A9D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8">
    <w:name w:val="437DEC9BF04E4793B122137002FBC620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8">
    <w:name w:val="B530A0D975E0428281D0E84E329D3ED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8">
    <w:name w:val="DE9F288604604721B42667568595B307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7">
    <w:name w:val="2914DF0ACC5447E387C5E862ED6AD804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7">
    <w:name w:val="5E1B5BC4CBCA49E08190D36BDECD6DDD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8">
    <w:name w:val="1EC3672BAE73420EB7D034DC2C53D61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4">
    <w:name w:val="7167D7DFE49A4E9EA13075A801E692CD4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8">
    <w:name w:val="E21A63F797BC46E298FA60F78A07903D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8">
    <w:name w:val="5272A4D030F74E41871A6B378ABB1B7B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8">
    <w:name w:val="5C66EDF9BE47481D99D3CD12FF016B48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8">
    <w:name w:val="DB6B2DD013DC46F48A1B7F1F8B94203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APTA_Local_Unit_Bylaws_Submission_Form_2012-02.docx</dc:title>
  <dc:subject/>
  <dc:creator>Margaret</dc:creator>
  <dc:description/>
  <cp:lastModifiedBy>Alabama Alliance For Arts Education</cp:lastModifiedBy>
  <cp:revision>2</cp:revision>
  <dcterms:created xsi:type="dcterms:W3CDTF">2023-09-29T23:58:00Z</dcterms:created>
  <dcterms:modified xsi:type="dcterms:W3CDTF">2023-09-29T23:58:00Z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2023-08-02T00:00:00Z</vt:filetime>
  </property>
  <property fmtid="{D5CDD505-2E9C-101B-9397-08002B2CF9AE}" pid="5" name="Producer">
    <vt:lpwstr>Acrobat Distiller 9.5.0 (Windows)</vt:lpwstr>
  </property>
</Properties>
</file>